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71B" w14:textId="33717C95" w:rsidR="00BA074C" w:rsidRDefault="006029BC" w:rsidP="00E56AC9">
      <w:pPr>
        <w:pStyle w:val="BodyTex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0348A2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C874FD">
        <w:rPr>
          <w:b/>
          <w:sz w:val="28"/>
          <w:szCs w:val="28"/>
        </w:rPr>
        <w:t>29-02-2024</w:t>
      </w:r>
      <w:r w:rsidR="00173082">
        <w:rPr>
          <w:b/>
          <w:sz w:val="28"/>
          <w:szCs w:val="28"/>
        </w:rPr>
        <w:t>)</w:t>
      </w:r>
    </w:p>
    <w:p w14:paraId="734BDAB1" w14:textId="77777777" w:rsidR="00861C7F" w:rsidRPr="00CA71CB" w:rsidRDefault="00861C7F" w:rsidP="00943732">
      <w:pPr>
        <w:tabs>
          <w:tab w:val="left" w:pos="1701"/>
        </w:tabs>
        <w:rPr>
          <w:sz w:val="20"/>
          <w:szCs w:val="20"/>
        </w:rPr>
      </w:pPr>
    </w:p>
    <w:tbl>
      <w:tblPr>
        <w:tblStyle w:val="Table2"/>
        <w:tblW w:w="15106" w:type="dxa"/>
        <w:jc w:val="lef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949"/>
        <w:gridCol w:w="974"/>
        <w:gridCol w:w="3843"/>
        <w:gridCol w:w="2114"/>
        <w:gridCol w:w="489"/>
        <w:gridCol w:w="492"/>
        <w:gridCol w:w="487"/>
        <w:gridCol w:w="487"/>
        <w:gridCol w:w="497"/>
        <w:gridCol w:w="489"/>
        <w:gridCol w:w="489"/>
        <w:gridCol w:w="1151"/>
      </w:tblGrid>
      <w:tr w:rsidR="00C874FD" w:rsidRPr="00697D4F" w14:paraId="77E4FEC0" w14:textId="2EF076C2" w:rsidTr="00E5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365F91" w:themeFill="accent1" w:themeFillShade="BF"/>
          </w:tcPr>
          <w:p w14:paraId="4011A7DF" w14:textId="77777777" w:rsidR="00943732" w:rsidRPr="007B7FBC" w:rsidRDefault="00943732" w:rsidP="00943732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</w:pPr>
            <w:r w:rsidRPr="007B7FBC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Standard</w:t>
            </w:r>
            <w:r w:rsidRPr="007B7FBC"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  <w:t xml:space="preserve"> </w:t>
            </w:r>
          </w:p>
        </w:tc>
        <w:tc>
          <w:tcPr>
            <w:tcW w:w="1949" w:type="dxa"/>
            <w:shd w:val="clear" w:color="auto" w:fill="365F91" w:themeFill="accent1" w:themeFillShade="BF"/>
          </w:tcPr>
          <w:p w14:paraId="0061DB53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Scope</w:t>
            </w:r>
          </w:p>
        </w:tc>
        <w:tc>
          <w:tcPr>
            <w:tcW w:w="974" w:type="dxa"/>
            <w:shd w:val="clear" w:color="auto" w:fill="365F91" w:themeFill="accent1" w:themeFillShade="BF"/>
          </w:tcPr>
          <w:p w14:paraId="4527B34D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No.</w:t>
            </w:r>
          </w:p>
        </w:tc>
        <w:tc>
          <w:tcPr>
            <w:tcW w:w="3843" w:type="dxa"/>
            <w:shd w:val="clear" w:color="auto" w:fill="365F91" w:themeFill="accent1" w:themeFillShade="BF"/>
          </w:tcPr>
          <w:p w14:paraId="1F167B00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Task</w:t>
            </w:r>
          </w:p>
        </w:tc>
        <w:tc>
          <w:tcPr>
            <w:tcW w:w="2114" w:type="dxa"/>
            <w:shd w:val="clear" w:color="auto" w:fill="365F91" w:themeFill="accent1" w:themeFillShade="BF"/>
          </w:tcPr>
          <w:p w14:paraId="3C7971B0" w14:textId="674F0F03" w:rsidR="00943732" w:rsidRPr="00B3431D" w:rsidRDefault="00943732" w:rsidP="00943732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Comment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A0B39BE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54</w:t>
            </w:r>
          </w:p>
        </w:tc>
        <w:tc>
          <w:tcPr>
            <w:tcW w:w="492" w:type="dxa"/>
            <w:shd w:val="clear" w:color="auto" w:fill="365F91" w:themeFill="accent1" w:themeFillShade="BF"/>
          </w:tcPr>
          <w:p w14:paraId="3BB2E878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55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598D112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56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13D7923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57</w:t>
            </w:r>
          </w:p>
        </w:tc>
        <w:tc>
          <w:tcPr>
            <w:tcW w:w="497" w:type="dxa"/>
            <w:shd w:val="clear" w:color="auto" w:fill="365F91" w:themeFill="accent1" w:themeFillShade="BF"/>
          </w:tcPr>
          <w:p w14:paraId="5010C5F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58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2E872584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59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1B706CF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60</w:t>
            </w:r>
          </w:p>
        </w:tc>
        <w:tc>
          <w:tcPr>
            <w:tcW w:w="1151" w:type="dxa"/>
            <w:shd w:val="clear" w:color="auto" w:fill="365F91" w:themeFill="accent1" w:themeFillShade="BF"/>
          </w:tcPr>
          <w:p w14:paraId="5A08B2DD" w14:textId="256F3DB8" w:rsidR="00943732" w:rsidRPr="00943732" w:rsidRDefault="00943732" w:rsidP="00943732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Coop. entity</w:t>
            </w:r>
          </w:p>
        </w:tc>
      </w:tr>
      <w:tr w:rsidR="00C874FD" w:rsidRPr="00697D4F" w14:paraId="5306D32D" w14:textId="1AC29F94" w:rsidTr="00E56AC9">
        <w:trPr>
          <w:trHeight w:val="36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DBE5F1" w:themeFill="accent1" w:themeFillTint="33"/>
          </w:tcPr>
          <w:p w14:paraId="270E1120" w14:textId="77777777" w:rsidR="00943732" w:rsidRPr="007B7FBC" w:rsidRDefault="00943732" w:rsidP="00943732">
            <w:pPr>
              <w:keepLines/>
              <w:spacing w:before="40" w:after="40"/>
              <w:ind w:left="29"/>
              <w:rPr>
                <w:rFonts w:cs="Calibri"/>
                <w:b/>
                <w:sz w:val="19"/>
                <w:szCs w:val="19"/>
              </w:rPr>
            </w:pPr>
          </w:p>
        </w:tc>
        <w:tc>
          <w:tcPr>
            <w:tcW w:w="1949" w:type="dxa"/>
            <w:shd w:val="clear" w:color="auto" w:fill="DBE5F1" w:themeFill="accent1" w:themeFillTint="33"/>
          </w:tcPr>
          <w:p w14:paraId="61B3B863" w14:textId="77777777" w:rsidR="00943732" w:rsidRPr="00697D4F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46B59DE8" w14:textId="77777777" w:rsidR="00943732" w:rsidRPr="00CB447B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843" w:type="dxa"/>
            <w:shd w:val="clear" w:color="auto" w:fill="DBE5F1" w:themeFill="accent1" w:themeFillTint="33"/>
          </w:tcPr>
          <w:p w14:paraId="4077B55B" w14:textId="77777777" w:rsidR="00943732" w:rsidRPr="00CB447B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114" w:type="dxa"/>
            <w:shd w:val="clear" w:color="auto" w:fill="DBE5F1" w:themeFill="accent1" w:themeFillTint="33"/>
          </w:tcPr>
          <w:p w14:paraId="4B75495C" w14:textId="5F21C90E" w:rsidR="00943732" w:rsidRPr="00D75D88" w:rsidRDefault="00943732" w:rsidP="00943732">
            <w:pPr>
              <w:keepLines/>
              <w:spacing w:before="40" w:after="4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4"/>
                <w:szCs w:val="14"/>
                <w:highlight w:val="red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D8C3E70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38443DBB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2D011044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1CD9D8AC" w14:textId="77777777" w:rsidR="00943732" w:rsidRPr="001E4A47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6C59FB66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530E6BBE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B48433E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3770BBB2" w14:textId="77777777" w:rsidR="00943732" w:rsidRP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943732" w:rsidRPr="00203888" w14:paraId="02FB35B8" w14:textId="7ADD67B7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7E04BB3" w14:textId="77777777" w:rsidR="00943732" w:rsidRPr="007B7FBC" w:rsidRDefault="00943732" w:rsidP="0094373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02C4F084" w14:textId="77777777" w:rsidR="00943732" w:rsidRPr="005D481F" w:rsidRDefault="00943732" w:rsidP="0094373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584BAD4D" w14:textId="77777777" w:rsid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1.1.2</w:t>
            </w:r>
          </w:p>
          <w:p w14:paraId="6A444966" w14:textId="77777777" w:rsid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58C0CA82" w14:textId="77777777" w:rsidR="00943732" w:rsidRPr="00DA68ED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2114" w:type="dxa"/>
            <w:shd w:val="clear" w:color="auto" w:fill="auto"/>
          </w:tcPr>
          <w:p w14:paraId="7725D21D" w14:textId="77777777" w:rsidR="00943732" w:rsidRPr="003E28FE" w:rsidRDefault="00943732" w:rsidP="0094373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0FA8A2A" w14:textId="77777777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69328D4" w14:textId="522F4964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6921000" w14:textId="7B1F7218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C7CC42D" w14:textId="77777777" w:rsidR="00943732" w:rsidRPr="001E4A47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97ED16F" w14:textId="036A5C5F" w:rsidR="00943732" w:rsidRPr="00763DB4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135560E" w14:textId="2266571F" w:rsidR="00943732" w:rsidRPr="00E36B72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63342E9" w14:textId="4B28F2FD" w:rsidR="00943732" w:rsidRPr="00E36B72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AE0BF55" w14:textId="77777777" w:rsidR="00943732" w:rsidRP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7D3E14" w:rsidRPr="00203888" w14:paraId="36B4F473" w14:textId="3B18F06D" w:rsidTr="00290FC7">
        <w:trPr>
          <w:trHeight w:val="78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7A4888F7" w14:textId="77777777" w:rsidR="007D3E14" w:rsidRPr="007B7FBC" w:rsidRDefault="007D3E14" w:rsidP="0094373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4BBB639E" w14:textId="77777777" w:rsidR="007D3E14" w:rsidRPr="005D481F" w:rsidRDefault="007D3E14" w:rsidP="0094373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vMerge w:val="restart"/>
            <w:shd w:val="clear" w:color="auto" w:fill="auto"/>
          </w:tcPr>
          <w:p w14:paraId="6EE986ED" w14:textId="09F9B9F4" w:rsidR="007D3E14" w:rsidRDefault="007D3E14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1.1.3   a)</w:t>
            </w:r>
          </w:p>
          <w:p w14:paraId="0FEA2CD5" w14:textId="525593BC" w:rsidR="007D3E14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02C4466E" w14:textId="3ECEA77A" w:rsidR="007D3E14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A1FD5B0" w14:textId="77777777" w:rsidR="007D3E14" w:rsidRDefault="007D3E14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b)</w:t>
            </w:r>
          </w:p>
          <w:p w14:paraId="1A4D5416" w14:textId="77777777" w:rsidR="007D3E14" w:rsidRDefault="007D3E14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3B8BACDC" w14:textId="0F05C3F5" w:rsidR="007D3E14" w:rsidRPr="00126B01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implications of maritime autonomous surface ships (MASS) from a VTS perspective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14:paraId="77DD41A4" w14:textId="0F02E0CA" w:rsidR="007D3E14" w:rsidRPr="003E28FE" w:rsidRDefault="007D3E14" w:rsidP="0094373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E2C3187" w14:textId="77777777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074F91D" w14:textId="77777777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28584C2" w14:textId="77777777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742DB4B" w14:textId="1F9B2ED1" w:rsidR="007D3E14" w:rsidRPr="001E4A47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AE3C943" w14:textId="1F5FC00D" w:rsidR="007D3E14" w:rsidRPr="00763DB4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FACFF0E" w14:textId="37576813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AC1B59E" w14:textId="2F4060F8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6CC698D" w14:textId="77777777" w:rsidR="007D3E14" w:rsidRPr="00943732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7D3E14" w:rsidRPr="00203888" w14:paraId="35F6D732" w14:textId="77777777" w:rsidTr="00290FC7">
        <w:trPr>
          <w:trHeight w:val="45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188134DA" w14:textId="77777777" w:rsidR="007D3E14" w:rsidRPr="007B7FBC" w:rsidRDefault="007D3E14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2FD5425F" w14:textId="77777777" w:rsidR="007D3E14" w:rsidRPr="005D481F" w:rsidRDefault="007D3E14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236012AD" w14:textId="6B3B4B38" w:rsidR="007D3E14" w:rsidRDefault="007D3E14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37B93A5C" w14:textId="531EC84D" w:rsidR="007D3E14" w:rsidRDefault="007D3E14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Assess the implications associated with the advent of MASS on IALA Standards specifically related to the establishment and operation of VTS (scoping exercise)</w:t>
            </w:r>
          </w:p>
        </w:tc>
        <w:tc>
          <w:tcPr>
            <w:tcW w:w="2114" w:type="dxa"/>
            <w:shd w:val="clear" w:color="auto" w:fill="auto"/>
          </w:tcPr>
          <w:p w14:paraId="5800A826" w14:textId="77777777" w:rsidR="007D3E14" w:rsidRPr="003E28FE" w:rsidRDefault="007D3E14" w:rsidP="00290FC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C3F93A5" w14:textId="7777777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E0FF29E" w14:textId="7777777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4DB4A6C" w14:textId="7777777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BC305D3" w14:textId="4EF2BDE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C33B68" w14:textId="7F63D704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3CAD0C2" w14:textId="4107CF6A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6B7835C" w14:textId="61AFF7CB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93734F1" w14:textId="77777777" w:rsidR="007D3E14" w:rsidRPr="00943732" w:rsidRDefault="007D3E14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00194736" w14:textId="2AFA2BE7" w:rsidTr="00E56AC9">
        <w:trPr>
          <w:trHeight w:val="46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712AAC8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022E8DAE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4EFE0994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1.1.4</w:t>
            </w:r>
          </w:p>
          <w:p w14:paraId="02C2438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71A5EEA1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2114" w:type="dxa"/>
            <w:shd w:val="clear" w:color="auto" w:fill="auto"/>
          </w:tcPr>
          <w:p w14:paraId="05C08D1B" w14:textId="77777777" w:rsidR="00290FC7" w:rsidRPr="003E28FE" w:rsidDel="00F25F3C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F1FD87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C981123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0D6578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9E90B38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604520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448C380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680EE67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5A73030D" w14:textId="379F72D8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</w:t>
            </w:r>
          </w:p>
        </w:tc>
      </w:tr>
      <w:tr w:rsidR="00290FC7" w:rsidRPr="00203888" w14:paraId="163FE972" w14:textId="0948E42A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4CD890E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3C0FBEE5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431B326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1.1.5</w:t>
            </w:r>
          </w:p>
          <w:p w14:paraId="05688F4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74C6631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1A17">
              <w:rPr>
                <w:rFonts w:asciiTheme="minorHAnsi" w:hAnsiTheme="minorHAnsi" w:cstheme="minorHAnsi"/>
                <w:sz w:val="20"/>
                <w:szCs w:val="20"/>
              </w:rPr>
              <w:t>Develop guidance to assist competent authorities for VTS establish an appropriate policy and regulatory framework to meet their obligations</w:t>
            </w:r>
          </w:p>
        </w:tc>
        <w:tc>
          <w:tcPr>
            <w:tcW w:w="2114" w:type="dxa"/>
            <w:shd w:val="clear" w:color="auto" w:fill="auto"/>
          </w:tcPr>
          <w:p w14:paraId="68F91467" w14:textId="77777777" w:rsidR="00290FC7" w:rsidRPr="003E28FE" w:rsidDel="00F25F3C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690B2DF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682AEDB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1EED4CE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266D3AD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DD382D1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4E6624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8B1413A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C65DBF3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95EBD16" w14:textId="7AB3D80F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2CEB748F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5FE369FD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974" w:type="dxa"/>
            <w:shd w:val="clear" w:color="auto" w:fill="auto"/>
          </w:tcPr>
          <w:p w14:paraId="3265F929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  <w:p w14:paraId="0D14631A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11FF043" w14:textId="77777777" w:rsidR="007D3E14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541E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for digital route exchange within VTS operations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(+ application of</w:t>
            </w:r>
          </w:p>
          <w:p w14:paraId="622AA1AD" w14:textId="4D36F9F4" w:rsidR="00290FC7" w:rsidRPr="00415E8E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S-421)</w:t>
            </w:r>
          </w:p>
        </w:tc>
        <w:tc>
          <w:tcPr>
            <w:tcW w:w="2114" w:type="dxa"/>
            <w:shd w:val="clear" w:color="auto" w:fill="auto"/>
          </w:tcPr>
          <w:p w14:paraId="188963C2" w14:textId="388255E9" w:rsidR="00290FC7" w:rsidRPr="00B33BE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C4D141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E9CAB44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B6324D3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5887351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EBCBAE7" w14:textId="4829A84D" w:rsidR="00290FC7" w:rsidRPr="00763DB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95AE68A" w14:textId="012A73E8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F4B25EF" w14:textId="54AD4E44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6074AF08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89684A5" w14:textId="776BC236" w:rsidTr="00E56AC9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288ECA7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19EB9FA8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974" w:type="dxa"/>
            <w:shd w:val="clear" w:color="auto" w:fill="auto"/>
          </w:tcPr>
          <w:p w14:paraId="7F58B377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  <w:p w14:paraId="08E9C85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0BB802BC" w14:textId="77777777" w:rsidR="00290FC7" w:rsidRPr="00126B0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on VTS digital communications (operational aspects )</w:t>
            </w:r>
          </w:p>
        </w:tc>
        <w:tc>
          <w:tcPr>
            <w:tcW w:w="2114" w:type="dxa"/>
            <w:shd w:val="clear" w:color="auto" w:fill="auto"/>
          </w:tcPr>
          <w:p w14:paraId="2D4D9833" w14:textId="65834757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4B55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F3CC7A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9C3583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61BD898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5513C47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882296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47B9521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C067891" w14:textId="17251B77" w:rsidR="00290FC7" w:rsidRPr="00943732" w:rsidRDefault="007D3E14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WG2 &amp; </w:t>
            </w:r>
            <w:r w:rsidR="00290FC7"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</w:t>
            </w:r>
          </w:p>
        </w:tc>
      </w:tr>
      <w:tr w:rsidR="00290FC7" w:rsidRPr="00203888" w14:paraId="2FB974DD" w14:textId="1F4C42B2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16BB929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5CAB2040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974" w:type="dxa"/>
            <w:shd w:val="clear" w:color="auto" w:fill="auto"/>
          </w:tcPr>
          <w:p w14:paraId="2C012698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  <w:p w14:paraId="43326BE9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0062A98F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(prepare note IMO in time)</w:t>
            </w:r>
          </w:p>
        </w:tc>
        <w:tc>
          <w:tcPr>
            <w:tcW w:w="2114" w:type="dxa"/>
            <w:shd w:val="clear" w:color="auto" w:fill="auto"/>
          </w:tcPr>
          <w:p w14:paraId="640F733E" w14:textId="7C766811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C4F661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22CBBD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92EB6FE" w14:textId="51512663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02EF53B" w14:textId="313A7AF5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482C9CB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884347C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2DE3450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BA76F6B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452444" w14:paraId="2760E27E" w14:textId="716A4405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8C51F0B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3D44E441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974" w:type="dxa"/>
            <w:shd w:val="clear" w:color="auto" w:fill="auto"/>
          </w:tcPr>
          <w:p w14:paraId="16F563D0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1.8.1</w:t>
            </w:r>
          </w:p>
          <w:p w14:paraId="5F02E00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0C585E1C" w14:textId="77777777" w:rsidR="00290FC7" w:rsidRPr="0076442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2114" w:type="dxa"/>
            <w:shd w:val="clear" w:color="auto" w:fill="auto"/>
          </w:tcPr>
          <w:p w14:paraId="351F002F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156E4C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D92F6EF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A1836D3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DFBEF61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51B34F5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FCB50E1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EA9237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14C06017" w14:textId="1E4DEF1F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452444" w14:paraId="2883BD61" w14:textId="333317F7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ADDC9EC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39984DE2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974" w:type="dxa"/>
            <w:shd w:val="clear" w:color="auto" w:fill="auto"/>
          </w:tcPr>
          <w:p w14:paraId="22F0A734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1.8.2</w:t>
            </w:r>
          </w:p>
          <w:p w14:paraId="054B300A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307EA150" w14:textId="4604D2C6" w:rsidR="00290FC7" w:rsidRPr="0076442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Review relevant sections of NAVGUIDE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in cooperation with the Secretariat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14" w:type="dxa"/>
            <w:shd w:val="clear" w:color="auto" w:fill="auto"/>
          </w:tcPr>
          <w:p w14:paraId="04FF3DF4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EF85C7B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900C648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DC38BB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1D3402B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051B246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30FC9F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7584DC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A2B2EC1" w14:textId="2EDB31BC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WG2&amp;3 ARM lead</w:t>
            </w:r>
          </w:p>
        </w:tc>
      </w:tr>
      <w:tr w:rsidR="00290FC7" w:rsidRPr="00452444" w14:paraId="479191DE" w14:textId="75AD7BA6" w:rsidTr="00E56AC9">
        <w:trPr>
          <w:trHeight w:val="117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104F227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15CA99B0" w14:textId="77777777" w:rsidR="00290FC7" w:rsidRPr="00CF0E5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974" w:type="dxa"/>
            <w:shd w:val="clear" w:color="auto" w:fill="auto"/>
          </w:tcPr>
          <w:p w14:paraId="1876AE69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1.8.3</w:t>
            </w:r>
          </w:p>
        </w:tc>
        <w:tc>
          <w:tcPr>
            <w:tcW w:w="3843" w:type="dxa"/>
            <w:shd w:val="clear" w:color="auto" w:fill="auto"/>
          </w:tcPr>
          <w:p w14:paraId="1C0DB1D6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the provision of </w:t>
            </w:r>
            <w:proofErr w:type="spellStart"/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 and risk management for autonomous vehicle/vessel operations (Maritime Autonomous Surface Ship, MASS)</w:t>
            </w:r>
          </w:p>
        </w:tc>
        <w:tc>
          <w:tcPr>
            <w:tcW w:w="2114" w:type="dxa"/>
            <w:shd w:val="clear" w:color="auto" w:fill="auto"/>
          </w:tcPr>
          <w:p w14:paraId="546C215A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34865E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B79C0C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8E49FA8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5CDA6F4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D8ABDF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EA5EEEA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ECB6677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1B6D91D5" w14:textId="2A0FB8FD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452444" w14:paraId="05C96A8A" w14:textId="55805C0A" w:rsidTr="00E56AC9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695DAB3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2DF3D1D5" w14:textId="77777777" w:rsidR="00290FC7" w:rsidRPr="00CF0E5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Quality Management</w:t>
            </w:r>
          </w:p>
        </w:tc>
        <w:tc>
          <w:tcPr>
            <w:tcW w:w="974" w:type="dxa"/>
            <w:shd w:val="clear" w:color="auto" w:fill="auto"/>
          </w:tcPr>
          <w:p w14:paraId="7DC592D2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1.8.4</w:t>
            </w:r>
          </w:p>
        </w:tc>
        <w:tc>
          <w:tcPr>
            <w:tcW w:w="3843" w:type="dxa"/>
            <w:shd w:val="clear" w:color="auto" w:fill="auto"/>
          </w:tcPr>
          <w:p w14:paraId="1F9E7635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2114" w:type="dxa"/>
            <w:shd w:val="clear" w:color="auto" w:fill="auto"/>
          </w:tcPr>
          <w:p w14:paraId="5C89119B" w14:textId="7AE71FF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17540B4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A3FE140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FB1465D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EE55021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E3FBC82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2F9BBF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376C407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857C64C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9552265" w14:textId="1A5F2335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B08E961" w14:textId="319C26CB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3FEDFF63" w14:textId="77777777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974" w:type="dxa"/>
            <w:shd w:val="clear" w:color="auto" w:fill="auto"/>
          </w:tcPr>
          <w:p w14:paraId="286B47F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1.8.5</w:t>
            </w:r>
          </w:p>
        </w:tc>
        <w:tc>
          <w:tcPr>
            <w:tcW w:w="3843" w:type="dxa"/>
            <w:shd w:val="clear" w:color="auto" w:fill="auto"/>
          </w:tcPr>
          <w:p w14:paraId="36B3AD43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Enhancing the safety and efficiency of navigation around offshore installations</w:t>
            </w:r>
          </w:p>
        </w:tc>
        <w:tc>
          <w:tcPr>
            <w:tcW w:w="2114" w:type="dxa"/>
            <w:shd w:val="clear" w:color="auto" w:fill="auto"/>
          </w:tcPr>
          <w:p w14:paraId="260AAC79" w14:textId="77777777" w:rsidR="00290FC7" w:rsidRPr="008054D0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8054D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2875C3A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DE9CE60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D9F0049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7DABEF8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DDD10C1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87BBB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00F709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ED67AAD" w14:textId="38388486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290FC7" w:rsidRPr="00203888" w14:paraId="52AE08E7" w14:textId="152D1132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21573E7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1C0C3E76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1CC4EAA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1.9.1</w:t>
            </w:r>
          </w:p>
        </w:tc>
        <w:tc>
          <w:tcPr>
            <w:tcW w:w="3843" w:type="dxa"/>
            <w:shd w:val="clear" w:color="auto" w:fill="auto"/>
          </w:tcPr>
          <w:p w14:paraId="496B65A2" w14:textId="77777777" w:rsidR="00290FC7" w:rsidRPr="00DA68ED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114" w:type="dxa"/>
            <w:shd w:val="clear" w:color="auto" w:fill="auto"/>
          </w:tcPr>
          <w:p w14:paraId="3826C494" w14:textId="77777777" w:rsidR="00290FC7" w:rsidRPr="003E28FE" w:rsidRDefault="00290FC7" w:rsidP="00290FC7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503B9B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B0B7AFC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279C893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5107DA1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4B0553D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BC2F781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19DCA6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7CF9768A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C874FD" w:rsidRPr="00DE2B0F" w14:paraId="64CE90E3" w14:textId="09458200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FDE9D9" w:themeFill="accent6" w:themeFillTint="33"/>
          </w:tcPr>
          <w:p w14:paraId="7998775B" w14:textId="77777777" w:rsidR="00290FC7" w:rsidRPr="007B7FBC" w:rsidRDefault="00290FC7" w:rsidP="00290FC7">
            <w:pPr>
              <w:spacing w:before="0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FDE9D9" w:themeFill="accent6" w:themeFillTint="33"/>
          </w:tcPr>
          <w:p w14:paraId="6927DE69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FDE9D9" w:themeFill="accent6" w:themeFillTint="33"/>
          </w:tcPr>
          <w:p w14:paraId="398C41D4" w14:textId="77777777" w:rsidR="00290FC7" w:rsidRPr="005D481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1.9.2</w:t>
            </w:r>
          </w:p>
        </w:tc>
        <w:tc>
          <w:tcPr>
            <w:tcW w:w="3843" w:type="dxa"/>
            <w:shd w:val="clear" w:color="auto" w:fill="FDE9D9" w:themeFill="accent6" w:themeFillTint="33"/>
          </w:tcPr>
          <w:p w14:paraId="54C63A21" w14:textId="74BB9A43" w:rsidR="00290FC7" w:rsidRPr="005D481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114" w:type="dxa"/>
            <w:shd w:val="clear" w:color="auto" w:fill="FDE9D9" w:themeFill="accent6" w:themeFillTint="33"/>
          </w:tcPr>
          <w:p w14:paraId="53B0F534" w14:textId="149F57EE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Added to the WP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6BBB75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FDE9D9" w:themeFill="accent6" w:themeFillTint="33"/>
            <w:vAlign w:val="center"/>
          </w:tcPr>
          <w:p w14:paraId="2A754A37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14:paraId="70ACF000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14:paraId="35802FE7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FDE9D9" w:themeFill="accent6" w:themeFillTint="33"/>
            <w:vAlign w:val="center"/>
          </w:tcPr>
          <w:p w14:paraId="11BA8D28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CC60203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347F5B3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FDE9D9" w:themeFill="accent6" w:themeFillTint="33"/>
            <w:vAlign w:val="center"/>
          </w:tcPr>
          <w:p w14:paraId="4A98E2D6" w14:textId="6B40CE83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C874FD" w:rsidRPr="00DE2B0F" w14:paraId="47ED37EB" w14:textId="6643055B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FDE9D9" w:themeFill="accent6" w:themeFillTint="33"/>
          </w:tcPr>
          <w:p w14:paraId="63993F9C" w14:textId="77777777" w:rsidR="00290FC7" w:rsidRPr="007B7FBC" w:rsidRDefault="00290FC7" w:rsidP="00290FC7">
            <w:pPr>
              <w:spacing w:before="0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FDE9D9" w:themeFill="accent6" w:themeFillTint="33"/>
          </w:tcPr>
          <w:p w14:paraId="092A3A23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FDE9D9" w:themeFill="accent6" w:themeFillTint="33"/>
          </w:tcPr>
          <w:p w14:paraId="34050ADC" w14:textId="77777777" w:rsidR="00290FC7" w:rsidRPr="00D95B7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1.9.3</w:t>
            </w:r>
          </w:p>
        </w:tc>
        <w:tc>
          <w:tcPr>
            <w:tcW w:w="3843" w:type="dxa"/>
            <w:shd w:val="clear" w:color="auto" w:fill="FDE9D9" w:themeFill="accent6" w:themeFillTint="33"/>
          </w:tcPr>
          <w:p w14:paraId="407E71F7" w14:textId="1D44B0F6" w:rsidR="00290FC7" w:rsidRPr="00D95B7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 the VTS q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uestionnaire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conduct a digital global survey</w:t>
            </w:r>
          </w:p>
        </w:tc>
        <w:tc>
          <w:tcPr>
            <w:tcW w:w="2114" w:type="dxa"/>
            <w:shd w:val="clear" w:color="auto" w:fill="FDE9D9" w:themeFill="accent6" w:themeFillTint="33"/>
          </w:tcPr>
          <w:p w14:paraId="61B6A9EE" w14:textId="77777777" w:rsidR="00290FC7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Added to the WP</w:t>
            </w:r>
          </w:p>
          <w:p w14:paraId="2B777A9B" w14:textId="5888E923" w:rsidR="00290FC7" w:rsidRPr="008B1594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1A7518B" w14:textId="192A1EE9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FDE9D9" w:themeFill="accent6" w:themeFillTint="33"/>
            <w:vAlign w:val="center"/>
          </w:tcPr>
          <w:p w14:paraId="2AF0150B" w14:textId="7FF08CA9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14:paraId="57640EC7" w14:textId="6F45A10F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14:paraId="3497C295" w14:textId="2B683703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FDE9D9" w:themeFill="accent6" w:themeFillTint="33"/>
            <w:vAlign w:val="center"/>
          </w:tcPr>
          <w:p w14:paraId="3D10A33F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42538EEA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1A9E777C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FDE9D9" w:themeFill="accent6" w:themeFillTint="33"/>
            <w:vAlign w:val="center"/>
          </w:tcPr>
          <w:p w14:paraId="34315731" w14:textId="303F5C85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290FC7" w:rsidRPr="00DE2B0F" w14:paraId="103320B2" w14:textId="63EAB230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2871E7D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44A9A5BC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B47EEBF" w14:textId="77777777" w:rsidR="00290FC7" w:rsidRPr="005D481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1.9.4</w:t>
            </w:r>
          </w:p>
        </w:tc>
        <w:tc>
          <w:tcPr>
            <w:tcW w:w="3843" w:type="dxa"/>
            <w:shd w:val="clear" w:color="auto" w:fill="auto"/>
          </w:tcPr>
          <w:p w14:paraId="519ED9DF" w14:textId="77777777" w:rsidR="00290FC7" w:rsidRPr="005D481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2114" w:type="dxa"/>
            <w:shd w:val="clear" w:color="auto" w:fill="auto"/>
          </w:tcPr>
          <w:p w14:paraId="56191A99" w14:textId="2E1926E3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C1E5094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205EDF2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8862EE3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EC1895D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1BF98E4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593014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965384" w14:textId="77777777" w:rsidR="00290FC7" w:rsidRPr="005D481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3DC2CEE7" w14:textId="09CD2792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C874FD" w:rsidRPr="00DE2B0F" w14:paraId="06C4BFB1" w14:textId="75884A3B" w:rsidTr="00E56AC9">
        <w:trPr>
          <w:trHeight w:val="3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DBE5F1" w:themeFill="accent1" w:themeFillTint="33"/>
          </w:tcPr>
          <w:p w14:paraId="147A00F8" w14:textId="77777777" w:rsidR="00290FC7" w:rsidRPr="007B7FBC" w:rsidRDefault="00290FC7" w:rsidP="00290FC7">
            <w:pPr>
              <w:spacing w:before="40" w:after="4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shd w:val="clear" w:color="auto" w:fill="DBE5F1" w:themeFill="accent1" w:themeFillTint="33"/>
          </w:tcPr>
          <w:p w14:paraId="2783D554" w14:textId="77777777" w:rsidR="00290FC7" w:rsidRPr="005D481F" w:rsidRDefault="00290FC7" w:rsidP="00290FC7">
            <w:pPr>
              <w:spacing w:before="40" w:after="4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079BC9F1" w14:textId="77777777" w:rsidR="00290FC7" w:rsidRDefault="00290FC7" w:rsidP="00290FC7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DBE5F1" w:themeFill="accent1" w:themeFillTint="33"/>
          </w:tcPr>
          <w:p w14:paraId="7E9ECE88" w14:textId="77777777" w:rsidR="00290FC7" w:rsidRPr="007D36C9" w:rsidRDefault="00290FC7" w:rsidP="00290FC7">
            <w:pPr>
              <w:spacing w:before="40" w:after="4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114" w:type="dxa"/>
            <w:shd w:val="clear" w:color="auto" w:fill="DBE5F1" w:themeFill="accent1" w:themeFillTint="33"/>
          </w:tcPr>
          <w:p w14:paraId="2D662926" w14:textId="77777777" w:rsidR="00290FC7" w:rsidRPr="003E28FE" w:rsidRDefault="00290FC7" w:rsidP="00290FC7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3456674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58784D33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1A368E4C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39FDBB3F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56053E38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2230DE7C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7D4035A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0894C33B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D95B71" w14:paraId="47B6B72A" w14:textId="4E126368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4FAAC96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5FBBD4AD" w14:textId="77777777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974" w:type="dxa"/>
            <w:shd w:val="clear" w:color="auto" w:fill="auto"/>
          </w:tcPr>
          <w:p w14:paraId="43DAD70D" w14:textId="77777777" w:rsidR="00290FC7" w:rsidRPr="00BB18E6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2.5.1</w:t>
            </w:r>
          </w:p>
        </w:tc>
        <w:tc>
          <w:tcPr>
            <w:tcW w:w="3843" w:type="dxa"/>
            <w:shd w:val="clear" w:color="auto" w:fill="auto"/>
          </w:tcPr>
          <w:p w14:paraId="3D78DE45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Revise G1177 on portrayal of VTS information </w:t>
            </w:r>
          </w:p>
        </w:tc>
        <w:tc>
          <w:tcPr>
            <w:tcW w:w="2114" w:type="dxa"/>
            <w:shd w:val="clear" w:color="auto" w:fill="auto"/>
          </w:tcPr>
          <w:p w14:paraId="60F3E105" w14:textId="15F5AC75" w:rsidR="00290FC7" w:rsidRPr="003E28FE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70C627F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12B6846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94BF980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2AFACEB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8899DB1" w14:textId="77777777" w:rsidR="00290FC7" w:rsidRPr="00763DB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27385EA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E52A17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27C76BB" w14:textId="1E73C9EF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290FC7" w:rsidRPr="00D95B71" w14:paraId="38150664" w14:textId="6BE3B7A0" w:rsidTr="007D3E14">
        <w:trPr>
          <w:trHeight w:val="76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479DAEC8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07471769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974" w:type="dxa"/>
            <w:shd w:val="clear" w:color="auto" w:fill="auto"/>
          </w:tcPr>
          <w:p w14:paraId="4D59C812" w14:textId="77777777" w:rsidR="00290FC7" w:rsidRPr="00330CCA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3843" w:type="dxa"/>
            <w:shd w:val="clear" w:color="auto" w:fill="auto"/>
          </w:tcPr>
          <w:p w14:paraId="085D4BD6" w14:textId="3908884D" w:rsidR="00290FC7" w:rsidRPr="00082614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T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echnical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ervice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Specifications for </w:t>
            </w:r>
            <w:r w:rsidRPr="00F54F61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</w:p>
        </w:tc>
        <w:tc>
          <w:tcPr>
            <w:tcW w:w="2114" w:type="dxa"/>
            <w:shd w:val="clear" w:color="auto" w:fill="auto"/>
          </w:tcPr>
          <w:p w14:paraId="1F7B7815" w14:textId="77777777" w:rsidR="00290FC7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2F66D" w14:textId="4FB7757B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424C1D1" w14:textId="1761B171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12C191D" w14:textId="19E0E9C2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3CC2B20" w14:textId="647489AC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A9F504E" w14:textId="65D26F49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D88678" w14:textId="5504419F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9AB8408" w14:textId="1F566581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3F509F7" w14:textId="5080B930" w:rsidR="00290FC7" w:rsidRPr="00FC739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5C0B9005" w14:textId="77777777" w:rsidR="00290FC7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WG1 &amp; </w:t>
            </w:r>
          </w:p>
          <w:p w14:paraId="244D505F" w14:textId="0E793C50" w:rsidR="00290FC7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Task 2.8.1</w:t>
            </w:r>
          </w:p>
          <w:p w14:paraId="49154BC5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51F6F5DC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40713674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6763FE5D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758C5BEF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A087135" w14:textId="06F8CC33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D95B71" w14:paraId="65722F58" w14:textId="77777777" w:rsidTr="00B36841">
        <w:trPr>
          <w:trHeight w:val="45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DE9D9" w:themeFill="accent6" w:themeFillTint="33"/>
          </w:tcPr>
          <w:p w14:paraId="217E559D" w14:textId="77777777" w:rsidR="00290FC7" w:rsidRPr="007B7FBC" w:rsidRDefault="00290FC7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DE9D9" w:themeFill="accent6" w:themeFillTint="33"/>
          </w:tcPr>
          <w:p w14:paraId="06A7385D" w14:textId="77777777" w:rsidR="00290FC7" w:rsidRDefault="00290FC7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5829F078" w14:textId="746855ED" w:rsidR="00290FC7" w:rsidRPr="00BB18E6" w:rsidRDefault="00290FC7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</w:tc>
        <w:tc>
          <w:tcPr>
            <w:tcW w:w="3843" w:type="dxa"/>
            <w:shd w:val="clear" w:color="auto" w:fill="auto"/>
          </w:tcPr>
          <w:p w14:paraId="5BFB1DA2" w14:textId="747923CC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Technical Service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Specification for VTS </w:t>
            </w:r>
            <w:r w:rsidRPr="00762295">
              <w:rPr>
                <w:rFonts w:asciiTheme="minorHAnsi" w:hAnsiTheme="minorHAnsi" w:cstheme="minorHAnsi"/>
                <w:sz w:val="20"/>
                <w:szCs w:val="20"/>
              </w:rPr>
              <w:t>Traffic Clearance</w:t>
            </w:r>
          </w:p>
        </w:tc>
        <w:tc>
          <w:tcPr>
            <w:tcW w:w="2114" w:type="dxa"/>
            <w:shd w:val="clear" w:color="auto" w:fill="auto"/>
          </w:tcPr>
          <w:p w14:paraId="4BACBB39" w14:textId="0FC23B66" w:rsidR="00290FC7" w:rsidRDefault="00290FC7" w:rsidP="00290FC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027BA2">
              <w:rPr>
                <w:rFonts w:asciiTheme="minorHAnsi" w:hAnsiTheme="minorHAnsi" w:cstheme="minorHAnsi"/>
                <w:sz w:val="20"/>
                <w:szCs w:val="20"/>
              </w:rPr>
              <w:t>esting version published.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C975EB6" w14:textId="420047A5" w:rsidR="00290FC7" w:rsidRPr="007D3E1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6194044" w14:textId="1FC9514C" w:rsidR="00290FC7" w:rsidRPr="007D3E1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1C32381" w14:textId="12B1AE91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635EB8D" w14:textId="30B02F05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D9A31FA" w14:textId="7FFD3A3D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F7C0EAD" w14:textId="45829C0F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54BC7EF" w14:textId="3EA9CBCF" w:rsidR="00290FC7" w:rsidRPr="0063230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/>
            <w:shd w:val="clear" w:color="auto" w:fill="FDE9D9" w:themeFill="accent6" w:themeFillTint="33"/>
            <w:vAlign w:val="center"/>
          </w:tcPr>
          <w:p w14:paraId="6741E16E" w14:textId="77777777" w:rsidR="00290FC7" w:rsidRPr="00943732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D95B71" w14:paraId="3707DCA8" w14:textId="77777777" w:rsidTr="00B36841">
        <w:trPr>
          <w:trHeight w:val="6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DE9D9" w:themeFill="accent6" w:themeFillTint="33"/>
          </w:tcPr>
          <w:p w14:paraId="1E00EABF" w14:textId="77777777" w:rsidR="00290FC7" w:rsidRPr="007B7FBC" w:rsidRDefault="00290FC7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DE9D9" w:themeFill="accent6" w:themeFillTint="33"/>
          </w:tcPr>
          <w:p w14:paraId="243A5504" w14:textId="77777777" w:rsidR="00290FC7" w:rsidRDefault="00290FC7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6CDC33B2" w14:textId="771146E7" w:rsidR="00290FC7" w:rsidRPr="00BB18E6" w:rsidRDefault="00290FC7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</w:tc>
        <w:tc>
          <w:tcPr>
            <w:tcW w:w="3843" w:type="dxa"/>
            <w:shd w:val="clear" w:color="auto" w:fill="auto"/>
          </w:tcPr>
          <w:p w14:paraId="56B82B2C" w14:textId="648D27AF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Technical Service Specification for</w:t>
            </w:r>
            <w:r w:rsidRPr="007622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Route Exchange</w:t>
            </w:r>
          </w:p>
        </w:tc>
        <w:tc>
          <w:tcPr>
            <w:tcW w:w="2114" w:type="dxa"/>
            <w:shd w:val="clear" w:color="auto" w:fill="auto"/>
          </w:tcPr>
          <w:p w14:paraId="725D2C65" w14:textId="77777777" w:rsidR="00290FC7" w:rsidRDefault="00290FC7" w:rsidP="00290FC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B7D10BB" w14:textId="01501D1F" w:rsidR="00290FC7" w:rsidRPr="007D3E1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7F7C176" w14:textId="7979DC0A" w:rsidR="00290FC7" w:rsidRPr="007D3E1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6C57228" w14:textId="56456E01" w:rsidR="00290FC7" w:rsidRPr="007D3E1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FB93B67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028B437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9654A2" w14:textId="4099F959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6399C9A" w14:textId="6DFFB521" w:rsidR="00290FC7" w:rsidRPr="0063230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/>
            <w:shd w:val="clear" w:color="auto" w:fill="FDE9D9" w:themeFill="accent6" w:themeFillTint="33"/>
            <w:vAlign w:val="center"/>
          </w:tcPr>
          <w:p w14:paraId="0B3979F2" w14:textId="77777777" w:rsidR="00290FC7" w:rsidRPr="00943732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519C2060" w14:textId="50EBD04D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9A30046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1D4E3E05" w14:textId="77777777" w:rsidR="00290FC7" w:rsidRPr="009D2BD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974" w:type="dxa"/>
            <w:shd w:val="clear" w:color="auto" w:fill="auto"/>
          </w:tcPr>
          <w:p w14:paraId="5DAE0F52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2.6.1</w:t>
            </w:r>
          </w:p>
          <w:p w14:paraId="798E9DE5" w14:textId="77777777" w:rsidR="00290FC7" w:rsidRPr="009D2BD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BCACDC0" w14:textId="4D1F218F" w:rsidR="00290FC7" w:rsidRPr="006B46C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updating </w:t>
            </w: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G1111-1 to include guidance on VTS Management Information Systems</w:t>
            </w:r>
          </w:p>
        </w:tc>
        <w:tc>
          <w:tcPr>
            <w:tcW w:w="2114" w:type="dxa"/>
            <w:shd w:val="clear" w:color="auto" w:fill="auto"/>
          </w:tcPr>
          <w:p w14:paraId="0E44385D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32F3B1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BBB813" w14:textId="019571FE" w:rsidR="00290FC7" w:rsidRPr="0063230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F918486" w14:textId="77777777" w:rsidR="00290FC7" w:rsidRPr="009D2BD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C95D76E" w14:textId="6B1A25D6" w:rsidR="00290FC7" w:rsidRPr="0063230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B766D22" w14:textId="2894CB93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945607B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933230" w14:textId="77777777" w:rsidR="00290FC7" w:rsidRPr="009D2BD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AF93DAC" w14:textId="77777777" w:rsidR="00290FC7" w:rsidRPr="009D2BDF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1A2EFD8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49622296" w14:textId="62D7EB16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D92D4B2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949" w:type="dxa"/>
            <w:shd w:val="clear" w:color="auto" w:fill="auto"/>
          </w:tcPr>
          <w:p w14:paraId="34F697FE" w14:textId="77777777" w:rsidR="00290FC7" w:rsidRPr="00D51C6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auto"/>
          </w:tcPr>
          <w:p w14:paraId="7331B154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2.8.1</w:t>
            </w:r>
          </w:p>
          <w:p w14:paraId="546CDD59" w14:textId="77777777" w:rsidR="00290FC7" w:rsidRPr="002B7F96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6F7486A8" w14:textId="3BEA4242" w:rsidR="00290FC7" w:rsidRPr="007D3E14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S-212 on VTS Digital Information </w:t>
            </w:r>
          </w:p>
        </w:tc>
        <w:tc>
          <w:tcPr>
            <w:tcW w:w="2114" w:type="dxa"/>
            <w:shd w:val="clear" w:color="auto" w:fill="auto"/>
          </w:tcPr>
          <w:p w14:paraId="645EC760" w14:textId="296D647D" w:rsidR="00290FC7" w:rsidRPr="007D3E1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313A0E4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43101DB3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5031D2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B941E4F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C5B6815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9B4CDFC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84F2D03" w14:textId="286A6CA2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0629EFC" w14:textId="2BD29803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&amp; Task 2.5.2</w:t>
            </w:r>
          </w:p>
        </w:tc>
      </w:tr>
      <w:tr w:rsidR="00290FC7" w:rsidRPr="009D2BDF" w14:paraId="440F999E" w14:textId="3279EF62" w:rsidTr="00E56AC9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4D5A0D8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949" w:type="dxa"/>
            <w:shd w:val="clear" w:color="auto" w:fill="auto"/>
          </w:tcPr>
          <w:p w14:paraId="22885BD5" w14:textId="77777777" w:rsidR="00290FC7" w:rsidRPr="00D51C6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auto"/>
          </w:tcPr>
          <w:p w14:paraId="6437BA4A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2.8.2</w:t>
            </w:r>
          </w:p>
          <w:p w14:paraId="48F2A6C3" w14:textId="77777777" w:rsidR="00290FC7" w:rsidRPr="002B7F96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FF466AD" w14:textId="77777777" w:rsidR="00290FC7" w:rsidRPr="007D3E14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Recommendation R0145 (V-145) on the Inter-VTS Exchange Format (IVEF) Service </w:t>
            </w:r>
          </w:p>
        </w:tc>
        <w:tc>
          <w:tcPr>
            <w:tcW w:w="2114" w:type="dxa"/>
            <w:shd w:val="clear" w:color="auto" w:fill="auto"/>
          </w:tcPr>
          <w:p w14:paraId="7E13BA89" w14:textId="65792987" w:rsidR="00290FC7" w:rsidRPr="007D3E1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E802BE" w14:textId="77777777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40BE1F4C" w14:textId="15D63F3F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8C36C24" w14:textId="574516CC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18907F" w14:textId="0D569231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6C35CC" w14:textId="4D330AA3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358AEE6" w14:textId="3A2BE8D4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C3A7496" w14:textId="418FF025" w:rsidR="00290FC7" w:rsidRPr="007D3E1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0AE1412C" w14:textId="304AA55D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290FC7" w:rsidRPr="00452444" w14:paraId="1CAA747D" w14:textId="7E8DDBCB" w:rsidTr="00E56AC9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258525D5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00091148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974" w:type="dxa"/>
            <w:shd w:val="clear" w:color="auto" w:fill="auto"/>
          </w:tcPr>
          <w:p w14:paraId="76E8B3C5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2.8.3</w:t>
            </w:r>
          </w:p>
          <w:p w14:paraId="58458ABF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7EE8A483" w14:textId="77777777" w:rsidR="00290FC7" w:rsidRPr="0076442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2114" w:type="dxa"/>
            <w:shd w:val="clear" w:color="auto" w:fill="auto"/>
          </w:tcPr>
          <w:p w14:paraId="3DFC41B5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1718A02" w14:textId="77777777" w:rsidR="00290FC7" w:rsidRPr="00FC739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BC82C9E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9648496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03F4A82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71A12CE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501771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1A0318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335FE66" w14:textId="3AB6B5C1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203888" w14:paraId="55C9E445" w14:textId="696D4813" w:rsidTr="00E56AC9">
        <w:trPr>
          <w:trHeight w:val="9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2439A61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06865335" w14:textId="77777777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974" w:type="dxa"/>
            <w:shd w:val="clear" w:color="auto" w:fill="auto"/>
          </w:tcPr>
          <w:p w14:paraId="6A32D52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2.8.4</w:t>
            </w:r>
          </w:p>
          <w:p w14:paraId="3B28C650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264CAFEC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cyber security for Marine </w:t>
            </w:r>
            <w:proofErr w:type="spellStart"/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14:paraId="6705C7CD" w14:textId="67C7D85F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3CEDFDB" w14:textId="3BE5FFDC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26ED357" w14:textId="09C33B4B" w:rsidR="00290FC7" w:rsidRDefault="006413CB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0AE70F8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F30B50E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A9EC78F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85A7AF7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22C0A2F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E678635" w14:textId="232CA0DD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&amp;3</w:t>
            </w:r>
          </w:p>
          <w:p w14:paraId="2072E383" w14:textId="3494519B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290FC7" w:rsidRPr="00203888" w14:paraId="7150E546" w14:textId="728ECD90" w:rsidTr="00E56AC9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D4715C4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design and delivery</w:t>
            </w:r>
          </w:p>
        </w:tc>
        <w:tc>
          <w:tcPr>
            <w:tcW w:w="1949" w:type="dxa"/>
            <w:shd w:val="clear" w:color="auto" w:fill="auto"/>
          </w:tcPr>
          <w:p w14:paraId="6B1ACCDA" w14:textId="77777777" w:rsidR="00290FC7" w:rsidRPr="00F00194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Design, implementation and mai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ntenance</w:t>
            </w:r>
          </w:p>
        </w:tc>
        <w:tc>
          <w:tcPr>
            <w:tcW w:w="974" w:type="dxa"/>
            <w:shd w:val="clear" w:color="auto" w:fill="auto"/>
          </w:tcPr>
          <w:p w14:paraId="7E31C06D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2.8.5</w:t>
            </w:r>
          </w:p>
          <w:p w14:paraId="55B011E7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5EABB1F1" w14:textId="77777777" w:rsidR="00290FC7" w:rsidRPr="00010A9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Full review of A-126, G1084 and other AIS associated documentation</w:t>
            </w:r>
          </w:p>
        </w:tc>
        <w:tc>
          <w:tcPr>
            <w:tcW w:w="2114" w:type="dxa"/>
            <w:shd w:val="clear" w:color="auto" w:fill="auto"/>
          </w:tcPr>
          <w:p w14:paraId="7BD66162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A62EFF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09C2726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196CFE5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1B25E09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2CE2A94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A444929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8B768C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90B838C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 &amp;3</w:t>
            </w:r>
          </w:p>
          <w:p w14:paraId="6B70F742" w14:textId="09C25C5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C874FD" w:rsidRPr="00203888" w14:paraId="4BEE7F6C" w14:textId="67CA992F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FDE9D9" w:themeFill="accent6" w:themeFillTint="33"/>
          </w:tcPr>
          <w:p w14:paraId="4778A258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design and delivery</w:t>
            </w:r>
          </w:p>
        </w:tc>
        <w:tc>
          <w:tcPr>
            <w:tcW w:w="1949" w:type="dxa"/>
            <w:shd w:val="clear" w:color="auto" w:fill="FDE9D9" w:themeFill="accent6" w:themeFillTint="33"/>
          </w:tcPr>
          <w:p w14:paraId="79F8E3CE" w14:textId="77777777" w:rsidR="00290FC7" w:rsidRPr="0063230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Design, implementation and maintenance</w:t>
            </w:r>
          </w:p>
        </w:tc>
        <w:tc>
          <w:tcPr>
            <w:tcW w:w="974" w:type="dxa"/>
            <w:shd w:val="clear" w:color="auto" w:fill="FDE9D9" w:themeFill="accent6" w:themeFillTint="33"/>
          </w:tcPr>
          <w:p w14:paraId="5C484DDF" w14:textId="77777777" w:rsidR="00290FC7" w:rsidRPr="0063230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3230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2.8.6</w:t>
            </w:r>
          </w:p>
          <w:p w14:paraId="5CE03D8D" w14:textId="77777777" w:rsidR="00290FC7" w:rsidRPr="0063230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FDE9D9" w:themeFill="accent6" w:themeFillTint="33"/>
          </w:tcPr>
          <w:p w14:paraId="21A62663" w14:textId="77777777" w:rsidR="00290FC7" w:rsidRPr="00F00194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Develop Recommendation and Guideline on the use of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rones for </w:t>
            </w:r>
            <w:proofErr w:type="spellStart"/>
            <w:r w:rsidRPr="00045DBA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 inspection and maintenance</w:t>
            </w:r>
          </w:p>
        </w:tc>
        <w:tc>
          <w:tcPr>
            <w:tcW w:w="2114" w:type="dxa"/>
            <w:shd w:val="clear" w:color="auto" w:fill="FDE9D9" w:themeFill="accent6" w:themeFillTint="33"/>
          </w:tcPr>
          <w:p w14:paraId="1474B553" w14:textId="77777777" w:rsidR="00290FC7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  <w:p w14:paraId="7C5D800B" w14:textId="78C4A68D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2A06263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FDE9D9" w:themeFill="accent6" w:themeFillTint="33"/>
            <w:vAlign w:val="center"/>
          </w:tcPr>
          <w:p w14:paraId="48F44446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14:paraId="5DEC11C9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14:paraId="44733C7D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FDE9D9" w:themeFill="accent6" w:themeFillTint="33"/>
            <w:vAlign w:val="center"/>
          </w:tcPr>
          <w:p w14:paraId="13E4538A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39659D97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14:paraId="0A5B762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FDE9D9" w:themeFill="accent6" w:themeFillTint="33"/>
            <w:vAlign w:val="center"/>
          </w:tcPr>
          <w:p w14:paraId="626383CD" w14:textId="005D3E3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290FC7" w:rsidRPr="009D2BDF" w14:paraId="29D84DF6" w14:textId="1EC4469C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79B2961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368F2B3B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2D7A4AB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2.9.1</w:t>
            </w:r>
          </w:p>
          <w:p w14:paraId="4791A8AC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3A00A5ED" w14:textId="77777777" w:rsidR="00290FC7" w:rsidRPr="005D481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114" w:type="dxa"/>
            <w:shd w:val="clear" w:color="auto" w:fill="auto"/>
          </w:tcPr>
          <w:p w14:paraId="45EA4DF6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8BDC08A" w14:textId="059B5889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29056BC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65C33A6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A3660D6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2DE369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279FBC0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CBBCEF6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6AD5A12A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C874FD" w:rsidRPr="009D2BDF" w14:paraId="6CA0BB48" w14:textId="2094C7F0" w:rsidTr="00E56AC9">
        <w:trPr>
          <w:trHeight w:val="3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DBE5F1" w:themeFill="accent1" w:themeFillTint="33"/>
          </w:tcPr>
          <w:p w14:paraId="6A33AD6E" w14:textId="77777777" w:rsidR="00290FC7" w:rsidRPr="007B7FBC" w:rsidRDefault="00290FC7" w:rsidP="00290FC7">
            <w:pPr>
              <w:spacing w:before="40" w:after="4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shd w:val="clear" w:color="auto" w:fill="DBE5F1" w:themeFill="accent1" w:themeFillTint="33"/>
          </w:tcPr>
          <w:p w14:paraId="5B9157B6" w14:textId="77777777" w:rsidR="00290FC7" w:rsidRPr="00A95DB6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71DEB988" w14:textId="77777777" w:rsidR="00290FC7" w:rsidRPr="00A95DB6" w:rsidRDefault="00290FC7" w:rsidP="00290FC7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DBE5F1" w:themeFill="accent1" w:themeFillTint="33"/>
          </w:tcPr>
          <w:p w14:paraId="08807D23" w14:textId="77777777" w:rsidR="00290FC7" w:rsidRPr="005D481F" w:rsidRDefault="00290FC7" w:rsidP="00290FC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CB447B">
              <w:rPr>
                <w:rFonts w:asciiTheme="minorHAnsi" w:hAnsiTheme="minorHAnsi" w:cstheme="minorHAnsi"/>
                <w:b/>
                <w:szCs w:val="22"/>
              </w:rPr>
              <w:t>Training</w:t>
            </w:r>
          </w:p>
        </w:tc>
        <w:tc>
          <w:tcPr>
            <w:tcW w:w="2114" w:type="dxa"/>
            <w:shd w:val="clear" w:color="auto" w:fill="DBE5F1" w:themeFill="accent1" w:themeFillTint="33"/>
          </w:tcPr>
          <w:p w14:paraId="444D5C64" w14:textId="77777777" w:rsidR="00290FC7" w:rsidRPr="003E28FE" w:rsidRDefault="00290FC7" w:rsidP="00290FC7">
            <w:pPr>
              <w:keepLines/>
              <w:spacing w:before="40" w:after="4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6DE3667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75D9F198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45164ECD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03D9EE9C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5AA38BDF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F39C280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75E79631" w14:textId="77777777" w:rsidR="00290FC7" w:rsidRPr="008054D0" w:rsidRDefault="00290FC7" w:rsidP="00290FC7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06C70973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48008C33" w14:textId="1CC22A4A" w:rsidTr="00E56AC9">
        <w:trPr>
          <w:trHeight w:val="46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D3DA4E7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70EC138C" w14:textId="77777777" w:rsidR="00290FC7" w:rsidRPr="00197DD8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2BB6D5C6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  <w:p w14:paraId="2033E6C5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0228E53E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2114" w:type="dxa"/>
            <w:shd w:val="clear" w:color="auto" w:fill="auto"/>
          </w:tcPr>
          <w:p w14:paraId="75EF2E8C" w14:textId="37CEF8B5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3D9A573" w14:textId="77777777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FAD0F9B" w14:textId="67B0E306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D3C9DA1" w14:textId="1A28179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977E7C2" w14:textId="0F1DBB8C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802AEC7" w14:textId="02B0AC7A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F7F60F" w14:textId="4ED563CA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8A7A1A0" w14:textId="6B622150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FDD247C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3A831A08" w14:textId="41CD8D73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80F629B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  <w:r w:rsidRPr="007B7FBC" w:rsidDel="005F743F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</w:tcPr>
          <w:p w14:paraId="6146CB98" w14:textId="77777777" w:rsidR="00290FC7" w:rsidRPr="00197DD8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</w:p>
        </w:tc>
        <w:tc>
          <w:tcPr>
            <w:tcW w:w="974" w:type="dxa"/>
            <w:shd w:val="clear" w:color="auto" w:fill="auto"/>
          </w:tcPr>
          <w:p w14:paraId="73FD66A6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  <w:p w14:paraId="5B57E5BD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615722E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on a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ptitudes </w:t>
            </w:r>
            <w:r w:rsidRPr="00BB18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VTS operators </w:t>
            </w:r>
          </w:p>
        </w:tc>
        <w:tc>
          <w:tcPr>
            <w:tcW w:w="2114" w:type="dxa"/>
            <w:shd w:val="clear" w:color="auto" w:fill="auto"/>
          </w:tcPr>
          <w:p w14:paraId="0FCA257B" w14:textId="77777777" w:rsidR="00290FC7" w:rsidRPr="00F541E6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90CA032" w14:textId="77777777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546A8710" w14:textId="2EA4DE3E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5CC560B" w14:textId="05EEC4D2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B0DA6AE" w14:textId="34016D0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C05460" w14:textId="35C07CFC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E71C7AF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065220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5B85DE8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15479303" w14:textId="0CF73AB1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28A826A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26BA10B9" w14:textId="77777777" w:rsidR="00290FC7" w:rsidRPr="00197DD8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4B20587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  <w:p w14:paraId="32EF4744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208DDAB7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2114" w:type="dxa"/>
            <w:shd w:val="clear" w:color="auto" w:fill="auto"/>
          </w:tcPr>
          <w:p w14:paraId="7D0C5E3E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886077" w14:textId="77777777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0E99D75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D4A5E62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9139703" w14:textId="6EE1CFE5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F953DE1" w14:textId="72B04206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B73E13E" w14:textId="5354AE51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794CEC8" w14:textId="3487A86A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03934EA1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386720CE" w14:textId="453C1E0D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5DF9821" w14:textId="77777777" w:rsidR="00290FC7" w:rsidRPr="007B7FBC" w:rsidRDefault="00290FC7" w:rsidP="00290FC7">
            <w:pPr>
              <w:spacing w:before="0"/>
              <w:ind w:left="29" w:right="-64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1DDC131D" w14:textId="77777777" w:rsidR="00290FC7" w:rsidRPr="00197DD8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1ED61362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15B253E5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754941FE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r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emote training in VTS</w:t>
            </w:r>
          </w:p>
        </w:tc>
        <w:tc>
          <w:tcPr>
            <w:tcW w:w="2114" w:type="dxa"/>
            <w:shd w:val="clear" w:color="auto" w:fill="auto"/>
          </w:tcPr>
          <w:p w14:paraId="1675AA42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B11588E" w14:textId="77777777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37F0A5E" w14:textId="67F17DCC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BBD7643" w14:textId="3673F3D2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E6ED870" w14:textId="195D8AAB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D71E9F9" w14:textId="349D919F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629D285" w14:textId="1BE84FE3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D7E02B9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E59AEF7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472D52A1" w14:textId="419A1631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7624C9C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4121EB57" w14:textId="77777777" w:rsidR="00290FC7" w:rsidRPr="00B63F9E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4D4E4D4F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3.8.3</w:t>
            </w:r>
          </w:p>
          <w:p w14:paraId="4FF8AE55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244DC88" w14:textId="77777777" w:rsidR="00290FC7" w:rsidRPr="00860890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a m</w:t>
            </w: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odel course on incident response and crisis coordination</w:t>
            </w:r>
          </w:p>
        </w:tc>
        <w:tc>
          <w:tcPr>
            <w:tcW w:w="2114" w:type="dxa"/>
            <w:shd w:val="clear" w:color="auto" w:fill="auto"/>
          </w:tcPr>
          <w:p w14:paraId="324E6846" w14:textId="5EC19AE0" w:rsidR="00290FC7" w:rsidRPr="00EC07EB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Awaiting ARM 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50315FB" w14:textId="77777777" w:rsidR="00290FC7" w:rsidRPr="006E7B86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626EFBC6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6BDC09B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892E6CE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6AD4746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0942B7D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F5512D5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F52352F" w14:textId="142877D5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290FC7" w:rsidRPr="009D2BDF" w14:paraId="25D3081B" w14:textId="1FCF2EAF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0C7C9A6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7B8FB301" w14:textId="77777777" w:rsidR="00290FC7" w:rsidRPr="00B9332E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52D31510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3.8.4</w:t>
            </w:r>
          </w:p>
          <w:p w14:paraId="06DBEFA4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3E851E7A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WWA lesson plans to review</w:t>
            </w:r>
          </w:p>
        </w:tc>
        <w:tc>
          <w:tcPr>
            <w:tcW w:w="2114" w:type="dxa"/>
            <w:shd w:val="clear" w:color="auto" w:fill="auto"/>
          </w:tcPr>
          <w:p w14:paraId="513EBF6A" w14:textId="19C715CF" w:rsidR="00290FC7" w:rsidRPr="00EC07EB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ENG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F4229D6" w14:textId="77777777" w:rsidR="00290FC7" w:rsidRPr="006E7B86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584BD8E6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0CCC798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B11FC77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7C0F50F2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2A14D85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27E007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6A3EA48C" w14:textId="6F89F48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ENG lead</w:t>
            </w:r>
          </w:p>
        </w:tc>
      </w:tr>
      <w:tr w:rsidR="00290FC7" w:rsidRPr="009D2BDF" w14:paraId="17F11CFB" w14:textId="003B78D0" w:rsidTr="00E56AC9">
        <w:trPr>
          <w:trHeight w:val="117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2BEABED0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67A70495" w14:textId="77777777" w:rsidR="00290FC7" w:rsidRPr="00B63F9E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0D67ABDD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3.8.5</w:t>
            </w:r>
          </w:p>
          <w:p w14:paraId="5D38E7B1" w14:textId="77777777" w:rsidR="00290FC7" w:rsidRPr="00197DD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6B1D6A28" w14:textId="77777777" w:rsidR="00290FC7" w:rsidRPr="00860890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skills related to the digital environment, such as data analytics and maritime informatics and associated training programs with WWA.</w:t>
            </w:r>
            <w:r w:rsidRPr="0086089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14:paraId="627E8035" w14:textId="77777777" w:rsidR="00290FC7" w:rsidRPr="00860890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A095EE0" w14:textId="77777777" w:rsidR="00290FC7" w:rsidRPr="006E7B86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4898740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B166DDA" w14:textId="3A4D8A1D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6812899" w14:textId="4BB83B6C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3FF5EB5" w14:textId="75CC839C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6E11986" w14:textId="41E1EEA9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49D065D" w14:textId="138D8DF5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A76D890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</w:t>
            </w:r>
          </w:p>
          <w:p w14:paraId="049670E6" w14:textId="5C5EB931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9D2BDF" w14:paraId="75EC8369" w14:textId="1A75D6EA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7F1892D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28283B79" w14:textId="77777777" w:rsidR="00290FC7" w:rsidRPr="00197DD8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2A7E464F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3.8.6</w:t>
            </w:r>
          </w:p>
          <w:p w14:paraId="495C04C3" w14:textId="77777777" w:rsidR="00290FC7" w:rsidRPr="00BB18E6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3E0C1ED6" w14:textId="103619CB" w:rsidR="00290FC7" w:rsidRPr="00630E8B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G1027 on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imulation in VTS training</w:t>
            </w:r>
          </w:p>
        </w:tc>
        <w:tc>
          <w:tcPr>
            <w:tcW w:w="2114" w:type="dxa"/>
            <w:shd w:val="clear" w:color="auto" w:fill="auto"/>
          </w:tcPr>
          <w:p w14:paraId="7207DE8B" w14:textId="1308B0C8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2F15C6E" w14:textId="388BAB33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7073AB05" w14:textId="61338A08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074CE76" w14:textId="11435231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C215138" w14:textId="5EB4C9E3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535AEB4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77C15AB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E5818A3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5C28910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6B100C22" w14:textId="03110B5D" w:rsidTr="0088333C">
        <w:trPr>
          <w:trHeight w:val="41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6C331E8C" w14:textId="08E8909D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0027DD18" w14:textId="7B91B572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vMerge w:val="restart"/>
            <w:shd w:val="clear" w:color="auto" w:fill="auto"/>
          </w:tcPr>
          <w:p w14:paraId="540E0318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3.8.7 </w:t>
            </w:r>
          </w:p>
          <w:p w14:paraId="0CC0EB5C" w14:textId="77777777" w:rsidR="0088333C" w:rsidRDefault="0088333C" w:rsidP="0088333C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24855D" w14:textId="3F891D54" w:rsidR="0088333C" w:rsidRDefault="0088333C" w:rsidP="0088333C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  <w:p w14:paraId="0A36E44E" w14:textId="77777777" w:rsidR="0088333C" w:rsidRDefault="0088333C" w:rsidP="0088333C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24DA03" w14:textId="03B0E77C" w:rsidR="0088333C" w:rsidRDefault="0088333C" w:rsidP="0088333C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  <w:p w14:paraId="34AD2177" w14:textId="77777777" w:rsidR="0088333C" w:rsidRDefault="0088333C" w:rsidP="0088333C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599B7E" w14:textId="21AF0E23" w:rsidR="0088333C" w:rsidRDefault="0088333C" w:rsidP="0088333C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c)</w:t>
            </w:r>
          </w:p>
        </w:tc>
        <w:tc>
          <w:tcPr>
            <w:tcW w:w="3843" w:type="dxa"/>
            <w:shd w:val="clear" w:color="auto" w:fill="auto"/>
          </w:tcPr>
          <w:p w14:paraId="7DC36E16" w14:textId="64D83553" w:rsidR="00290FC7" w:rsidRPr="006C1C75" w:rsidRDefault="00290FC7" w:rsidP="00290FC7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Revision of IALA VTS Model Courses</w:t>
            </w:r>
          </w:p>
        </w:tc>
        <w:tc>
          <w:tcPr>
            <w:tcW w:w="2114" w:type="dxa"/>
            <w:shd w:val="clear" w:color="auto" w:fill="auto"/>
          </w:tcPr>
          <w:p w14:paraId="4D634DA8" w14:textId="1167C6E8" w:rsidR="00290FC7" w:rsidRPr="00CA2B81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14:paraId="648F90C0" w14:textId="0A5E4245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14:paraId="39A881A2" w14:textId="587885FE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14:paraId="635AC3EF" w14:textId="22B943F5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14:paraId="0A7E10E6" w14:textId="3870C9F3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bottom"/>
          </w:tcPr>
          <w:p w14:paraId="215AEFA5" w14:textId="77777777" w:rsidR="00290FC7" w:rsidRDefault="00290FC7" w:rsidP="00290FC7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14:paraId="38A8473D" w14:textId="77777777" w:rsidR="00290FC7" w:rsidRDefault="00290FC7" w:rsidP="00290FC7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14:paraId="5922117B" w14:textId="69234E41" w:rsidR="00290FC7" w:rsidRDefault="00290FC7" w:rsidP="00290FC7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FED90CE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C874FD" w:rsidRPr="006C1C75" w14:paraId="5E3A6676" w14:textId="77777777" w:rsidTr="00EA1B25">
        <w:trPr>
          <w:trHeight w:val="42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69CBBB9F" w14:textId="77777777" w:rsidR="00290FC7" w:rsidRPr="007B7FBC" w:rsidRDefault="00290FC7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47E9ACA3" w14:textId="77777777" w:rsidR="00290FC7" w:rsidRDefault="00290FC7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6A90B5F0" w14:textId="77777777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BFBFBF" w:themeFill="background1" w:themeFillShade="BF"/>
          </w:tcPr>
          <w:p w14:paraId="4CA0B864" w14:textId="535747C8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VTS Supervisor</w:t>
            </w:r>
          </w:p>
        </w:tc>
        <w:tc>
          <w:tcPr>
            <w:tcW w:w="2114" w:type="dxa"/>
            <w:shd w:val="clear" w:color="auto" w:fill="BFBFBF" w:themeFill="background1" w:themeFillShade="BF"/>
          </w:tcPr>
          <w:p w14:paraId="4CCEA600" w14:textId="2B36660F" w:rsidR="00290FC7" w:rsidRPr="006C1C75" w:rsidRDefault="00290FC7" w:rsidP="00290FC7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  <w:vAlign w:val="center"/>
          </w:tcPr>
          <w:p w14:paraId="2EC32764" w14:textId="2D39C014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2" w:type="dxa"/>
            <w:shd w:val="clear" w:color="auto" w:fill="BFBFBF" w:themeFill="background1" w:themeFillShade="BF"/>
            <w:vAlign w:val="center"/>
          </w:tcPr>
          <w:p w14:paraId="0FCAF58E" w14:textId="77777777" w:rsidR="00290FC7" w:rsidDel="004A30B3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BFBFBF" w:themeFill="background1" w:themeFillShade="BF"/>
            <w:vAlign w:val="center"/>
          </w:tcPr>
          <w:p w14:paraId="783B1456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BFBFBF" w:themeFill="background1" w:themeFillShade="BF"/>
            <w:vAlign w:val="center"/>
          </w:tcPr>
          <w:p w14:paraId="0D881996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394A4A29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  <w:vAlign w:val="center"/>
          </w:tcPr>
          <w:p w14:paraId="720BE959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  <w:vAlign w:val="center"/>
          </w:tcPr>
          <w:p w14:paraId="4E03EF19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shd w:val="clear" w:color="auto" w:fill="BFBFBF" w:themeFill="background1" w:themeFillShade="BF"/>
            <w:vAlign w:val="center"/>
          </w:tcPr>
          <w:p w14:paraId="07F85DFD" w14:textId="77777777" w:rsidR="00290FC7" w:rsidRPr="00943732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6C1C75" w14:paraId="72EEA4DF" w14:textId="77777777" w:rsidTr="0088333C">
        <w:trPr>
          <w:trHeight w:val="54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01799583" w14:textId="77777777" w:rsidR="00290FC7" w:rsidRPr="007B7FBC" w:rsidRDefault="00290FC7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3069717F" w14:textId="77777777" w:rsidR="00290FC7" w:rsidRDefault="00290FC7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5833E3BD" w14:textId="77777777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9B49D64" w14:textId="6D19C0A9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OJT Instructor</w:t>
            </w:r>
          </w:p>
        </w:tc>
        <w:tc>
          <w:tcPr>
            <w:tcW w:w="2114" w:type="dxa"/>
            <w:shd w:val="clear" w:color="auto" w:fill="auto"/>
          </w:tcPr>
          <w:p w14:paraId="0106F1AE" w14:textId="77777777" w:rsidR="00290FC7" w:rsidRPr="006C1C75" w:rsidRDefault="00290FC7" w:rsidP="00290FC7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272465B" w14:textId="1B8A9729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7501AFA1" w14:textId="2ED5B5D8" w:rsidR="00290FC7" w:rsidDel="004A30B3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BB9D05" w14:textId="57ADF0EA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483BF21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6D48278F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422793C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991B602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vAlign w:val="center"/>
          </w:tcPr>
          <w:p w14:paraId="260041F2" w14:textId="77777777" w:rsidR="00290FC7" w:rsidRPr="00943732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6C1C75" w14:paraId="4D4789EC" w14:textId="77777777" w:rsidTr="0088333C">
        <w:trPr>
          <w:trHeight w:val="42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4837F58C" w14:textId="77777777" w:rsidR="00290FC7" w:rsidRPr="007B7FBC" w:rsidRDefault="00290FC7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25D3E37D" w14:textId="77777777" w:rsidR="00290FC7" w:rsidRDefault="00290FC7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4CCAEDE7" w14:textId="77777777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2015994D" w14:textId="4CC25842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C0103-5 VTS Revalidation P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rocess</w:t>
            </w:r>
          </w:p>
        </w:tc>
        <w:tc>
          <w:tcPr>
            <w:tcW w:w="2114" w:type="dxa"/>
            <w:shd w:val="clear" w:color="auto" w:fill="auto"/>
          </w:tcPr>
          <w:p w14:paraId="77A6E567" w14:textId="77777777" w:rsidR="00290FC7" w:rsidRPr="006C1C75" w:rsidRDefault="00290FC7" w:rsidP="00290FC7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8BB96BB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F925695" w14:textId="77777777" w:rsidR="00290FC7" w:rsidDel="004A30B3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C105305" w14:textId="16DB7F89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94DA5D5" w14:textId="7DB85A45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2DFAD00" w14:textId="246C0F6A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9FCC3ED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0F5165E" w14:textId="77777777" w:rsidR="00290FC7" w:rsidRPr="006C1C75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vAlign w:val="center"/>
          </w:tcPr>
          <w:p w14:paraId="1567E1A1" w14:textId="77777777" w:rsidR="00290FC7" w:rsidRPr="00943732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9D2BDF" w14:paraId="5BEF0DB2" w14:textId="6B8569D2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58E0BD4" w14:textId="54B6F550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456894DD" w14:textId="09EDD97B" w:rsidR="00290FC7" w:rsidRPr="00BB18E6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5823BBC0" w14:textId="1EB2D336" w:rsidR="00290FC7" w:rsidRDefault="00290FC7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3.8.9</w:t>
            </w:r>
          </w:p>
        </w:tc>
        <w:tc>
          <w:tcPr>
            <w:tcW w:w="3843" w:type="dxa"/>
            <w:shd w:val="clear" w:color="auto" w:fill="auto"/>
          </w:tcPr>
          <w:p w14:paraId="6DE689F1" w14:textId="68EA7E1A" w:rsidR="00290FC7" w:rsidRPr="00BB18E6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685C">
              <w:rPr>
                <w:rFonts w:asciiTheme="minorHAnsi" w:hAnsiTheme="minorHAnsi" w:cstheme="minorHAnsi"/>
                <w:sz w:val="20"/>
                <w:szCs w:val="20"/>
              </w:rPr>
              <w:t xml:space="preserve">Training in implementation of digital </w:t>
            </w:r>
            <w:r w:rsidRPr="00CF685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solutions</w:t>
            </w:r>
            <w:r w:rsidRPr="00CF685C">
              <w:rPr>
                <w:rFonts w:asciiTheme="minorHAnsi" w:hAnsiTheme="minorHAnsi" w:cstheme="minorHAnsi"/>
                <w:sz w:val="20"/>
                <w:szCs w:val="20"/>
              </w:rPr>
              <w:t xml:space="preserve"> (data analytics &amp; maritime informatics)</w:t>
            </w:r>
          </w:p>
        </w:tc>
        <w:tc>
          <w:tcPr>
            <w:tcW w:w="2114" w:type="dxa"/>
            <w:shd w:val="clear" w:color="auto" w:fill="auto"/>
          </w:tcPr>
          <w:p w14:paraId="4046D08C" w14:textId="64207674" w:rsidR="00290FC7" w:rsidRPr="003E28FE" w:rsidRDefault="00290FC7" w:rsidP="00290FC7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7BB5735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690D8FFA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859503F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5686657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12AEF33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72737F7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69AE0AA" w14:textId="77777777" w:rsidR="00290FC7" w:rsidRPr="00CA2B81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83986DC" w14:textId="38F38570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9D2BDF" w14:paraId="0758008E" w14:textId="51F7A393" w:rsidTr="00E56AC9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0D7A3C1F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2561372C" w14:textId="77777777" w:rsidR="00290FC7" w:rsidRPr="00BB18E6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Accreditation, competency, certification and revalidation</w:t>
            </w:r>
          </w:p>
        </w:tc>
        <w:tc>
          <w:tcPr>
            <w:tcW w:w="974" w:type="dxa"/>
            <w:shd w:val="clear" w:color="auto" w:fill="auto"/>
          </w:tcPr>
          <w:p w14:paraId="78E6AF5E" w14:textId="104C8C63" w:rsidR="00290FC7" w:rsidRPr="00BB18E6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3.8.8</w:t>
            </w:r>
          </w:p>
        </w:tc>
        <w:tc>
          <w:tcPr>
            <w:tcW w:w="3843" w:type="dxa"/>
            <w:shd w:val="clear" w:color="auto" w:fill="auto"/>
          </w:tcPr>
          <w:p w14:paraId="471A4CEC" w14:textId="5CF1BC99" w:rsidR="00290FC7" w:rsidRPr="00D2651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Consider including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English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anguage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ompetency requirements in VTS operations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14:paraId="5705CEB4" w14:textId="70E4C28E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7A87C" w14:textId="3D121B7A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0674F66" w14:textId="7AB4EBD6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65DD84C" w14:textId="09C86CC1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93F7FB9" w14:textId="58B1EA1F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413CB2C" w14:textId="0289CAB4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6665790" w14:textId="7B320220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F39FD77" w14:textId="77777777" w:rsidR="00290FC7" w:rsidRPr="00CA2B81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44B2FC5" w14:textId="7152DE18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290FC7" w:rsidRPr="009D2BDF" w14:paraId="643D7FA5" w14:textId="73746B96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61A01BB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3EC13AFA" w14:textId="77777777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16004CB5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3.9.1</w:t>
            </w:r>
          </w:p>
          <w:p w14:paraId="248B84F6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778969B" w14:textId="77777777" w:rsidR="00290FC7" w:rsidRPr="00B46EA8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0836657E" w14:textId="77777777" w:rsidR="00290FC7" w:rsidRPr="00B46EA8" w:rsidRDefault="00290FC7" w:rsidP="00290FC7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9E05A8E" w14:textId="77777777" w:rsidR="00290FC7" w:rsidRPr="006E7B86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EFED3E0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1130D7F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2F981CD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8F565F1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54D1E6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6054E6E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4503D39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</w:tbl>
    <w:p w14:paraId="2656D0DB" w14:textId="77777777" w:rsidR="001F1E01" w:rsidRDefault="001F1E01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6717697E" w14:textId="77777777" w:rsidTr="00C82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6B973B52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23CBA9D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57401425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5051A44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C046FD" w14:paraId="7950C5ED" w14:textId="77777777" w:rsidTr="00541A05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0836E7BC" w14:textId="04A1A9E6" w:rsidR="001F1E01" w:rsidRPr="00C046FD" w:rsidRDefault="007C3039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between VTS and </w:t>
            </w:r>
            <w:r w:rsidR="001F1E01">
              <w:rPr>
                <w:rFonts w:asciiTheme="minorHAnsi" w:hAnsiTheme="minorHAnsi" w:cstheme="minorHAnsi"/>
                <w:szCs w:val="20"/>
              </w:rPr>
              <w:t>ARM</w:t>
            </w:r>
            <w:r w:rsidR="001F1E01"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="001F1E01"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auto"/>
          </w:tcPr>
          <w:p w14:paraId="3D64CC6C" w14:textId="77777777" w:rsidR="001F1E01" w:rsidRPr="00C046FD" w:rsidRDefault="00C82699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14:paraId="5F031CC1" w14:textId="77777777" w:rsidR="001F1E01" w:rsidRPr="00C046FD" w:rsidRDefault="00C82699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693" w:type="dxa"/>
            <w:shd w:val="clear" w:color="auto" w:fill="auto"/>
          </w:tcPr>
          <w:p w14:paraId="157309EF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D270D">
              <w:rPr>
                <w:rFonts w:asciiTheme="minorHAnsi" w:hAnsiTheme="minorHAnsi" w:cstheme="minorHAnsi"/>
                <w:sz w:val="20"/>
                <w:szCs w:val="20"/>
              </w:rPr>
              <w:t>VTS, DTEC</w:t>
            </w:r>
          </w:p>
        </w:tc>
      </w:tr>
      <w:tr w:rsidR="00CB64D3" w:rsidRPr="00CB64D3" w14:paraId="29A36AB4" w14:textId="77777777" w:rsidTr="007C3039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2AC60677" w14:textId="77777777" w:rsidR="00CB64D3" w:rsidRDefault="00CB64D3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  <w:shd w:val="clear" w:color="auto" w:fill="auto"/>
          </w:tcPr>
          <w:p w14:paraId="09F2D654" w14:textId="3B456E6E" w:rsidR="00CB64D3" w:rsidRDefault="003147F3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2025</w:t>
            </w:r>
          </w:p>
        </w:tc>
        <w:tc>
          <w:tcPr>
            <w:tcW w:w="2127" w:type="dxa"/>
            <w:shd w:val="clear" w:color="auto" w:fill="auto"/>
          </w:tcPr>
          <w:p w14:paraId="441518DA" w14:textId="77777777" w:rsidR="00CB64D3" w:rsidRDefault="00CB64D3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auto"/>
          </w:tcPr>
          <w:p w14:paraId="78672FD8" w14:textId="77777777" w:rsidR="00CB64D3" w:rsidRPr="00C82699" w:rsidRDefault="00CB64D3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  <w:tr w:rsidR="00BD4D67" w:rsidRPr="00381BA6" w14:paraId="7CB6B575" w14:textId="77777777" w:rsidTr="00EA1B25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7D415154" w14:textId="77777777" w:rsidR="00BD4D67" w:rsidRDefault="00381BA6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381BA6">
              <w:rPr>
                <w:rFonts w:asciiTheme="minorHAnsi" w:hAnsiTheme="minorHAnsi" w:cstheme="minorHAnsi"/>
                <w:szCs w:val="20"/>
              </w:rPr>
              <w:t>Workshop On The Roles and Responsibilities of Competent Authorities for VTS</w:t>
            </w:r>
          </w:p>
        </w:tc>
        <w:tc>
          <w:tcPr>
            <w:tcW w:w="3085" w:type="dxa"/>
            <w:shd w:val="clear" w:color="auto" w:fill="auto"/>
          </w:tcPr>
          <w:p w14:paraId="4DDA10D4" w14:textId="5ECC8DDD" w:rsidR="00BD4D67" w:rsidRDefault="00161601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</w:t>
            </w:r>
            <w:r w:rsidR="00333F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381BA6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333F4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1C48509" w14:textId="686B3B2A" w:rsidR="00BD4D67" w:rsidRDefault="00333F44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Italy</w:t>
            </w:r>
          </w:p>
        </w:tc>
        <w:tc>
          <w:tcPr>
            <w:tcW w:w="2693" w:type="dxa"/>
            <w:shd w:val="clear" w:color="auto" w:fill="auto"/>
          </w:tcPr>
          <w:p w14:paraId="2B3072F4" w14:textId="77777777" w:rsidR="00BD4D67" w:rsidRDefault="00381BA6" w:rsidP="00C82699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</w:p>
        </w:tc>
      </w:tr>
      <w:tr w:rsidR="00BE776A" w:rsidRPr="00381BA6" w14:paraId="27E2CB9C" w14:textId="77777777" w:rsidTr="004A30B3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085C39E6" w14:textId="3DC18622" w:rsidR="00BE776A" w:rsidRPr="00381BA6" w:rsidRDefault="000D270D" w:rsidP="0096222C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IALA </w:t>
            </w:r>
            <w:r w:rsidR="00BE776A">
              <w:rPr>
                <w:rFonts w:asciiTheme="minorHAnsi" w:hAnsiTheme="minorHAnsi" w:cstheme="minorHAnsi"/>
                <w:szCs w:val="20"/>
              </w:rPr>
              <w:t>Symposium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auto"/>
          </w:tcPr>
          <w:p w14:paraId="5525F1B6" w14:textId="7952907F" w:rsidR="00BE776A" w:rsidRDefault="00481B3A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14:paraId="2BB6C60F" w14:textId="77777777" w:rsidR="00BE776A" w:rsidRDefault="00C82699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693" w:type="dxa"/>
            <w:shd w:val="clear" w:color="auto" w:fill="auto"/>
          </w:tcPr>
          <w:p w14:paraId="1DD8F95B" w14:textId="77777777" w:rsidR="00BE776A" w:rsidRDefault="00C82699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  <w:r w:rsidR="000D270D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9563FA">
              <w:rPr>
                <w:rFonts w:asciiTheme="minorHAnsi" w:hAnsiTheme="minorHAnsi" w:cstheme="minorHAnsi"/>
                <w:sz w:val="20"/>
                <w:szCs w:val="20"/>
              </w:rPr>
              <w:t xml:space="preserve"> All </w:t>
            </w:r>
          </w:p>
        </w:tc>
      </w:tr>
    </w:tbl>
    <w:p w14:paraId="42A9F850" w14:textId="77777777" w:rsidR="003551A2" w:rsidRPr="001B124A" w:rsidRDefault="003551A2" w:rsidP="001F1E01">
      <w:pPr>
        <w:rPr>
          <w:lang w:val="sv-SE"/>
        </w:rPr>
      </w:pPr>
    </w:p>
    <w:p w14:paraId="0DA7EA56" w14:textId="30CA320D" w:rsidR="003E28FE" w:rsidRPr="001B124A" w:rsidRDefault="00AC152A" w:rsidP="007C3039">
      <w:pPr>
        <w:tabs>
          <w:tab w:val="left" w:pos="1418"/>
          <w:tab w:val="left" w:pos="5529"/>
        </w:tabs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Legend:</w:t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 w:rsidRPr="001B124A">
        <w:rPr>
          <w:b/>
          <w:sz w:val="20"/>
          <w:szCs w:val="20"/>
        </w:rPr>
        <w:t>Legend for task numbering:</w:t>
      </w:r>
    </w:p>
    <w:p w14:paraId="7DD58D7A" w14:textId="66F2A2E5" w:rsidR="002D1792" w:rsidRPr="001B124A" w:rsidRDefault="007C3039" w:rsidP="007C3039">
      <w:pPr>
        <w:tabs>
          <w:tab w:val="left" w:pos="1418"/>
          <w:tab w:val="left" w:pos="5529"/>
        </w:tabs>
        <w:rPr>
          <w:sz w:val="20"/>
          <w:szCs w:val="20"/>
        </w:rPr>
      </w:pPr>
      <w:r>
        <w:rPr>
          <w:sz w:val="20"/>
          <w:szCs w:val="20"/>
        </w:rPr>
        <w:t xml:space="preserve">Blank: </w:t>
      </w:r>
      <w:r>
        <w:rPr>
          <w:sz w:val="20"/>
          <w:szCs w:val="20"/>
        </w:rPr>
        <w:tab/>
      </w:r>
      <w:r w:rsidR="00C801B3" w:rsidRPr="001B124A">
        <w:rPr>
          <w:sz w:val="20"/>
          <w:szCs w:val="20"/>
        </w:rPr>
        <w:t xml:space="preserve">Ongoing </w:t>
      </w:r>
      <w:r w:rsidR="006210C5">
        <w:rPr>
          <w:sz w:val="20"/>
          <w:szCs w:val="20"/>
        </w:rPr>
        <w:t xml:space="preserve">or scheduled </w:t>
      </w:r>
      <w:r w:rsidR="00C801B3" w:rsidRPr="001B124A">
        <w:rPr>
          <w:sz w:val="20"/>
          <w:szCs w:val="20"/>
        </w:rPr>
        <w:t xml:space="preserve">task </w:t>
      </w:r>
      <w:r w:rsidR="003E28FE">
        <w:rPr>
          <w:sz w:val="20"/>
          <w:szCs w:val="20"/>
        </w:rPr>
        <w:tab/>
        <w:t>Digit 1</w:t>
      </w:r>
      <w:r w:rsidR="003E28FE" w:rsidRPr="001B124A">
        <w:rPr>
          <w:sz w:val="20"/>
          <w:szCs w:val="20"/>
        </w:rPr>
        <w:t>: WG 1, 2 or 3</w:t>
      </w:r>
    </w:p>
    <w:p w14:paraId="04A16FEB" w14:textId="1D44E2C5" w:rsidR="003551A2" w:rsidRDefault="00C801B3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1B124A">
        <w:rPr>
          <w:sz w:val="20"/>
          <w:szCs w:val="20"/>
          <w:shd w:val="clear" w:color="auto" w:fill="FDE9D9" w:themeFill="accent6" w:themeFillTint="33"/>
        </w:rPr>
        <w:t xml:space="preserve">Light </w:t>
      </w:r>
      <w:r w:rsidR="0067589F" w:rsidRPr="001B124A">
        <w:rPr>
          <w:sz w:val="20"/>
          <w:szCs w:val="20"/>
          <w:shd w:val="clear" w:color="auto" w:fill="FDE9D9" w:themeFill="accent6" w:themeFillTint="33"/>
        </w:rPr>
        <w:t>orange</w:t>
      </w:r>
      <w:r w:rsidRPr="001B124A">
        <w:rPr>
          <w:sz w:val="20"/>
          <w:szCs w:val="20"/>
          <w:shd w:val="clear" w:color="auto" w:fill="EEECE1" w:themeFill="background2"/>
        </w:rPr>
        <w:t>:</w:t>
      </w:r>
      <w:r w:rsidRPr="001B124A">
        <w:rPr>
          <w:sz w:val="20"/>
          <w:szCs w:val="20"/>
        </w:rPr>
        <w:tab/>
        <w:t>To Council to note</w:t>
      </w:r>
      <w:r w:rsidR="00C82699">
        <w:rPr>
          <w:sz w:val="20"/>
          <w:szCs w:val="20"/>
        </w:rPr>
        <w:t xml:space="preserve"> or approve</w:t>
      </w:r>
      <w:r w:rsidR="007C3039">
        <w:rPr>
          <w:sz w:val="20"/>
          <w:szCs w:val="20"/>
        </w:rPr>
        <w:tab/>
      </w:r>
      <w:r w:rsidR="003E28FE">
        <w:rPr>
          <w:sz w:val="20"/>
          <w:szCs w:val="20"/>
        </w:rPr>
        <w:t xml:space="preserve">Digit 2: </w:t>
      </w:r>
      <w:r w:rsidR="003E28FE" w:rsidRPr="001B124A">
        <w:rPr>
          <w:sz w:val="20"/>
          <w:szCs w:val="20"/>
        </w:rPr>
        <w:t xml:space="preserve">S1040 VTS Scope </w:t>
      </w:r>
      <w:r w:rsidR="003E28FE">
        <w:rPr>
          <w:sz w:val="20"/>
          <w:szCs w:val="20"/>
        </w:rPr>
        <w:t>N</w:t>
      </w:r>
      <w:r w:rsidR="003E28FE" w:rsidRPr="001B124A">
        <w:rPr>
          <w:sz w:val="20"/>
          <w:szCs w:val="20"/>
        </w:rPr>
        <w:t>o</w:t>
      </w:r>
      <w:r w:rsidR="003E28FE">
        <w:rPr>
          <w:sz w:val="20"/>
          <w:szCs w:val="20"/>
        </w:rPr>
        <w:t>.; O</w:t>
      </w:r>
      <w:r w:rsidR="003E28FE" w:rsidRPr="001B124A">
        <w:rPr>
          <w:sz w:val="20"/>
          <w:szCs w:val="20"/>
        </w:rPr>
        <w:t>ther standards = 8</w:t>
      </w:r>
      <w:r w:rsidR="003E28FE">
        <w:rPr>
          <w:sz w:val="20"/>
          <w:szCs w:val="20"/>
        </w:rPr>
        <w:t>;</w:t>
      </w:r>
      <w:r w:rsidR="003E28FE" w:rsidRPr="001B124A">
        <w:rPr>
          <w:sz w:val="20"/>
          <w:szCs w:val="20"/>
        </w:rPr>
        <w:t xml:space="preserve"> </w:t>
      </w:r>
      <w:r w:rsidR="003E28FE">
        <w:rPr>
          <w:sz w:val="20"/>
          <w:szCs w:val="20"/>
        </w:rPr>
        <w:t>S</w:t>
      </w:r>
      <w:r w:rsidR="003E28FE" w:rsidRPr="001B124A">
        <w:rPr>
          <w:sz w:val="20"/>
          <w:szCs w:val="20"/>
        </w:rPr>
        <w:t>tandard not available =</w:t>
      </w:r>
      <w:r w:rsidR="003E28FE">
        <w:rPr>
          <w:sz w:val="20"/>
          <w:szCs w:val="20"/>
        </w:rPr>
        <w:t xml:space="preserve"> </w:t>
      </w:r>
      <w:r w:rsidR="003E28FE" w:rsidRPr="001B124A">
        <w:rPr>
          <w:sz w:val="20"/>
          <w:szCs w:val="20"/>
        </w:rPr>
        <w:t>9</w:t>
      </w:r>
    </w:p>
    <w:p w14:paraId="404F41BE" w14:textId="339689FA" w:rsidR="003551A2" w:rsidRPr="007C3039" w:rsidRDefault="00C801B3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1B124A">
        <w:rPr>
          <w:sz w:val="20"/>
          <w:szCs w:val="20"/>
          <w:shd w:val="clear" w:color="auto" w:fill="F2F2F2" w:themeFill="background1" w:themeFillShade="F2"/>
        </w:rPr>
        <w:t>Light grey:</w:t>
      </w:r>
      <w:r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ab/>
        <w:t>Task completed or deleted</w:t>
      </w:r>
      <w:r w:rsidR="003551A2" w:rsidRPr="007C3039">
        <w:rPr>
          <w:sz w:val="20"/>
          <w:szCs w:val="20"/>
        </w:rPr>
        <w:tab/>
        <w:t xml:space="preserve">Digit </w:t>
      </w:r>
      <w:r w:rsidR="00B33BE4" w:rsidRPr="007C3039">
        <w:rPr>
          <w:sz w:val="20"/>
          <w:szCs w:val="20"/>
        </w:rPr>
        <w:t>3</w:t>
      </w:r>
      <w:r w:rsidR="003551A2" w:rsidRPr="007C3039">
        <w:rPr>
          <w:sz w:val="20"/>
          <w:szCs w:val="20"/>
        </w:rPr>
        <w:t xml:space="preserve">: </w:t>
      </w:r>
      <w:r w:rsidR="00B33BE4" w:rsidRPr="007C3039">
        <w:rPr>
          <w:sz w:val="20"/>
          <w:szCs w:val="20"/>
        </w:rPr>
        <w:t xml:space="preserve">In sequence </w:t>
      </w:r>
      <w:r w:rsidR="00E76A32" w:rsidRPr="007C3039">
        <w:rPr>
          <w:sz w:val="20"/>
          <w:szCs w:val="20"/>
        </w:rPr>
        <w:t>(</w:t>
      </w:r>
      <w:r w:rsidR="00B33BE4" w:rsidRPr="007C3039">
        <w:rPr>
          <w:sz w:val="20"/>
          <w:szCs w:val="20"/>
        </w:rPr>
        <w:t>1</w:t>
      </w:r>
      <w:r w:rsidR="00E76A32" w:rsidRPr="007C3039">
        <w:rPr>
          <w:sz w:val="20"/>
          <w:szCs w:val="20"/>
        </w:rPr>
        <w:t>, 2, 3</w:t>
      </w:r>
      <w:r w:rsidR="00B33BE4" w:rsidRPr="007C3039">
        <w:rPr>
          <w:sz w:val="20"/>
          <w:szCs w:val="20"/>
        </w:rPr>
        <w:t xml:space="preserve"> etc.</w:t>
      </w:r>
      <w:r w:rsidR="00E76A32" w:rsidRPr="007C3039">
        <w:rPr>
          <w:sz w:val="20"/>
          <w:szCs w:val="20"/>
        </w:rPr>
        <w:t>)</w:t>
      </w:r>
      <w:r w:rsidR="00B33BE4" w:rsidRPr="007C3039">
        <w:rPr>
          <w:sz w:val="20"/>
          <w:szCs w:val="20"/>
        </w:rPr>
        <w:t xml:space="preserve"> </w:t>
      </w:r>
    </w:p>
    <w:p w14:paraId="3B99F8C8" w14:textId="555D756C" w:rsidR="00266A0F" w:rsidRPr="001B124A" w:rsidRDefault="007C3039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7C3039">
        <w:rPr>
          <w:color w:val="FF0000"/>
          <w:sz w:val="20"/>
          <w:szCs w:val="20"/>
        </w:rPr>
        <w:t>X</w:t>
      </w:r>
      <w:r w:rsidRPr="007C3039">
        <w:rPr>
          <w:sz w:val="20"/>
          <w:szCs w:val="20"/>
        </w:rPr>
        <w:t xml:space="preserve"> </w:t>
      </w:r>
      <w:r w:rsidRPr="007C3039">
        <w:rPr>
          <w:sz w:val="20"/>
          <w:szCs w:val="20"/>
        </w:rPr>
        <w:tab/>
      </w:r>
      <w:r>
        <w:rPr>
          <w:sz w:val="20"/>
          <w:szCs w:val="20"/>
        </w:rPr>
        <w:t>Prolonged</w:t>
      </w:r>
      <w:r w:rsidRPr="007C3039">
        <w:rPr>
          <w:sz w:val="20"/>
          <w:szCs w:val="20"/>
        </w:rPr>
        <w:t xml:space="preserve"> task </w:t>
      </w:r>
      <w:r w:rsidRPr="007C3039">
        <w:rPr>
          <w:sz w:val="20"/>
          <w:szCs w:val="20"/>
        </w:rPr>
        <w:tab/>
      </w:r>
      <w:r w:rsidR="003551A2" w:rsidRPr="001B124A">
        <w:rPr>
          <w:sz w:val="20"/>
          <w:szCs w:val="20"/>
        </w:rPr>
        <w:t>Digit 4: Sub task a, b, c…</w:t>
      </w:r>
      <w:r w:rsidR="003551A2">
        <w:rPr>
          <w:sz w:val="20"/>
          <w:szCs w:val="20"/>
        </w:rPr>
        <w:t>(if needed)</w:t>
      </w:r>
    </w:p>
    <w:sectPr w:rsidR="00266A0F" w:rsidRPr="001B124A" w:rsidSect="007E202A">
      <w:headerReference w:type="default" r:id="rId11"/>
      <w:pgSz w:w="16838" w:h="11906" w:orient="landscape"/>
      <w:pgMar w:top="709" w:right="113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4982" w14:textId="77777777" w:rsidR="007E202A" w:rsidRDefault="007E202A" w:rsidP="00BA074C">
      <w:r>
        <w:separator/>
      </w:r>
    </w:p>
  </w:endnote>
  <w:endnote w:type="continuationSeparator" w:id="0">
    <w:p w14:paraId="78AF1BBE" w14:textId="77777777" w:rsidR="007E202A" w:rsidRDefault="007E202A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79ADF" w14:textId="77777777" w:rsidR="007E202A" w:rsidRDefault="007E202A" w:rsidP="00BA074C">
      <w:r>
        <w:separator/>
      </w:r>
    </w:p>
  </w:footnote>
  <w:footnote w:type="continuationSeparator" w:id="0">
    <w:p w14:paraId="072250AC" w14:textId="77777777" w:rsidR="007E202A" w:rsidRDefault="007E202A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13FA" w14:textId="77777777" w:rsidR="00290FC7" w:rsidRPr="00CA71CB" w:rsidRDefault="00290FC7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54298"/>
    <w:multiLevelType w:val="hybridMultilevel"/>
    <w:tmpl w:val="31866E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0AC1051"/>
    <w:multiLevelType w:val="hybridMultilevel"/>
    <w:tmpl w:val="4372E2C4"/>
    <w:lvl w:ilvl="0" w:tplc="D31A3316">
      <w:start w:val="1"/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8" w15:restartNumberingAfterBreak="0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0209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1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3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4" w15:restartNumberingAfterBreak="0">
    <w:nsid w:val="3A8F48FB"/>
    <w:multiLevelType w:val="hybridMultilevel"/>
    <w:tmpl w:val="FE4428D4"/>
    <w:lvl w:ilvl="0" w:tplc="2850D5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7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845C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21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 w16cid:durableId="496306913">
    <w:abstractNumId w:val="17"/>
  </w:num>
  <w:num w:numId="2" w16cid:durableId="739865243">
    <w:abstractNumId w:val="19"/>
  </w:num>
  <w:num w:numId="3" w16cid:durableId="71396929">
    <w:abstractNumId w:val="6"/>
  </w:num>
  <w:num w:numId="4" w16cid:durableId="645011172">
    <w:abstractNumId w:val="1"/>
  </w:num>
  <w:num w:numId="5" w16cid:durableId="434247545">
    <w:abstractNumId w:val="11"/>
  </w:num>
  <w:num w:numId="6" w16cid:durableId="424108449">
    <w:abstractNumId w:val="16"/>
  </w:num>
  <w:num w:numId="7" w16cid:durableId="1921253545">
    <w:abstractNumId w:val="10"/>
  </w:num>
  <w:num w:numId="8" w16cid:durableId="103500012">
    <w:abstractNumId w:val="20"/>
  </w:num>
  <w:num w:numId="9" w16cid:durableId="428045310">
    <w:abstractNumId w:val="2"/>
  </w:num>
  <w:num w:numId="10" w16cid:durableId="705637421">
    <w:abstractNumId w:val="21"/>
  </w:num>
  <w:num w:numId="11" w16cid:durableId="431558826">
    <w:abstractNumId w:val="13"/>
  </w:num>
  <w:num w:numId="12" w16cid:durableId="1317222484">
    <w:abstractNumId w:val="12"/>
  </w:num>
  <w:num w:numId="13" w16cid:durableId="2091343483">
    <w:abstractNumId w:val="15"/>
  </w:num>
  <w:num w:numId="14" w16cid:durableId="2140566907">
    <w:abstractNumId w:val="8"/>
  </w:num>
  <w:num w:numId="15" w16cid:durableId="607154758">
    <w:abstractNumId w:val="3"/>
  </w:num>
  <w:num w:numId="16" w16cid:durableId="1316910846">
    <w:abstractNumId w:val="4"/>
  </w:num>
  <w:num w:numId="17" w16cid:durableId="1919711020">
    <w:abstractNumId w:val="0"/>
  </w:num>
  <w:num w:numId="18" w16cid:durableId="2110350686">
    <w:abstractNumId w:val="5"/>
  </w:num>
  <w:num w:numId="19" w16cid:durableId="975985847">
    <w:abstractNumId w:val="9"/>
  </w:num>
  <w:num w:numId="20" w16cid:durableId="592202735">
    <w:abstractNumId w:val="18"/>
  </w:num>
  <w:num w:numId="21" w16cid:durableId="1652906513">
    <w:abstractNumId w:val="14"/>
  </w:num>
  <w:num w:numId="22" w16cid:durableId="4864358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74C"/>
    <w:rsid w:val="00001AD0"/>
    <w:rsid w:val="000026F4"/>
    <w:rsid w:val="00004887"/>
    <w:rsid w:val="00010332"/>
    <w:rsid w:val="000104EB"/>
    <w:rsid w:val="00010A97"/>
    <w:rsid w:val="000205DE"/>
    <w:rsid w:val="00023B55"/>
    <w:rsid w:val="00024DD1"/>
    <w:rsid w:val="00025157"/>
    <w:rsid w:val="00027BA2"/>
    <w:rsid w:val="00032C56"/>
    <w:rsid w:val="000348A2"/>
    <w:rsid w:val="00035E33"/>
    <w:rsid w:val="00040664"/>
    <w:rsid w:val="00040BDA"/>
    <w:rsid w:val="00040EF7"/>
    <w:rsid w:val="00045DBA"/>
    <w:rsid w:val="000507B0"/>
    <w:rsid w:val="00050BC7"/>
    <w:rsid w:val="000526F9"/>
    <w:rsid w:val="00056722"/>
    <w:rsid w:val="00060790"/>
    <w:rsid w:val="00062D2F"/>
    <w:rsid w:val="00072381"/>
    <w:rsid w:val="000818C7"/>
    <w:rsid w:val="00082272"/>
    <w:rsid w:val="00082614"/>
    <w:rsid w:val="0008386C"/>
    <w:rsid w:val="00084D8F"/>
    <w:rsid w:val="00091025"/>
    <w:rsid w:val="00093147"/>
    <w:rsid w:val="000948B8"/>
    <w:rsid w:val="000A1419"/>
    <w:rsid w:val="000A4BA0"/>
    <w:rsid w:val="000A5718"/>
    <w:rsid w:val="000B09CF"/>
    <w:rsid w:val="000B2FD5"/>
    <w:rsid w:val="000B5159"/>
    <w:rsid w:val="000B7A29"/>
    <w:rsid w:val="000C1DC4"/>
    <w:rsid w:val="000C3141"/>
    <w:rsid w:val="000C528E"/>
    <w:rsid w:val="000C594B"/>
    <w:rsid w:val="000C5D1A"/>
    <w:rsid w:val="000C6CCD"/>
    <w:rsid w:val="000D270D"/>
    <w:rsid w:val="000D4794"/>
    <w:rsid w:val="000D69C0"/>
    <w:rsid w:val="000E1511"/>
    <w:rsid w:val="000E1DA5"/>
    <w:rsid w:val="000E39D2"/>
    <w:rsid w:val="000E3A35"/>
    <w:rsid w:val="000E3D74"/>
    <w:rsid w:val="000E4557"/>
    <w:rsid w:val="000F00F7"/>
    <w:rsid w:val="000F1977"/>
    <w:rsid w:val="000F4C1B"/>
    <w:rsid w:val="000F6155"/>
    <w:rsid w:val="000F6F17"/>
    <w:rsid w:val="00100219"/>
    <w:rsid w:val="00100C03"/>
    <w:rsid w:val="00102EE4"/>
    <w:rsid w:val="00104150"/>
    <w:rsid w:val="00106427"/>
    <w:rsid w:val="001076DD"/>
    <w:rsid w:val="001119AC"/>
    <w:rsid w:val="001122EC"/>
    <w:rsid w:val="0011374C"/>
    <w:rsid w:val="00113AB5"/>
    <w:rsid w:val="00124E32"/>
    <w:rsid w:val="00126B01"/>
    <w:rsid w:val="00127F4C"/>
    <w:rsid w:val="00130C87"/>
    <w:rsid w:val="001426B6"/>
    <w:rsid w:val="00150F7B"/>
    <w:rsid w:val="00152BE9"/>
    <w:rsid w:val="00153428"/>
    <w:rsid w:val="00154B1A"/>
    <w:rsid w:val="00154CD4"/>
    <w:rsid w:val="0015537E"/>
    <w:rsid w:val="00155AB2"/>
    <w:rsid w:val="001563BC"/>
    <w:rsid w:val="00156D1F"/>
    <w:rsid w:val="00156DAE"/>
    <w:rsid w:val="00161601"/>
    <w:rsid w:val="00173082"/>
    <w:rsid w:val="00173B28"/>
    <w:rsid w:val="0018096A"/>
    <w:rsid w:val="00180B62"/>
    <w:rsid w:val="00182FF5"/>
    <w:rsid w:val="00186421"/>
    <w:rsid w:val="001925BE"/>
    <w:rsid w:val="00193011"/>
    <w:rsid w:val="00197DD8"/>
    <w:rsid w:val="001A092F"/>
    <w:rsid w:val="001A17D7"/>
    <w:rsid w:val="001A202C"/>
    <w:rsid w:val="001A667C"/>
    <w:rsid w:val="001B02C4"/>
    <w:rsid w:val="001B0E73"/>
    <w:rsid w:val="001B124A"/>
    <w:rsid w:val="001B19BD"/>
    <w:rsid w:val="001C13D2"/>
    <w:rsid w:val="001C3146"/>
    <w:rsid w:val="001C3D48"/>
    <w:rsid w:val="001D67BE"/>
    <w:rsid w:val="001E10B3"/>
    <w:rsid w:val="001E29F1"/>
    <w:rsid w:val="001E4A47"/>
    <w:rsid w:val="001E612C"/>
    <w:rsid w:val="001E6421"/>
    <w:rsid w:val="001E64CC"/>
    <w:rsid w:val="001E6921"/>
    <w:rsid w:val="001F04AD"/>
    <w:rsid w:val="001F0D7F"/>
    <w:rsid w:val="001F1E01"/>
    <w:rsid w:val="00200FAE"/>
    <w:rsid w:val="00202F7D"/>
    <w:rsid w:val="00203888"/>
    <w:rsid w:val="00206E5F"/>
    <w:rsid w:val="00215128"/>
    <w:rsid w:val="00224AF8"/>
    <w:rsid w:val="00224E45"/>
    <w:rsid w:val="002279B6"/>
    <w:rsid w:val="0023371C"/>
    <w:rsid w:val="002356D4"/>
    <w:rsid w:val="00237725"/>
    <w:rsid w:val="00237FA9"/>
    <w:rsid w:val="00241693"/>
    <w:rsid w:val="0024485E"/>
    <w:rsid w:val="0024661B"/>
    <w:rsid w:val="00246CBC"/>
    <w:rsid w:val="0025298D"/>
    <w:rsid w:val="00252D2E"/>
    <w:rsid w:val="00254650"/>
    <w:rsid w:val="00261AEE"/>
    <w:rsid w:val="0026257C"/>
    <w:rsid w:val="00262A23"/>
    <w:rsid w:val="00263ADD"/>
    <w:rsid w:val="00266A0F"/>
    <w:rsid w:val="002704AB"/>
    <w:rsid w:val="002733B9"/>
    <w:rsid w:val="0027552E"/>
    <w:rsid w:val="00275D84"/>
    <w:rsid w:val="00282327"/>
    <w:rsid w:val="00286922"/>
    <w:rsid w:val="0028721B"/>
    <w:rsid w:val="00287F90"/>
    <w:rsid w:val="00290FC7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C6890"/>
    <w:rsid w:val="002D1792"/>
    <w:rsid w:val="002D17CD"/>
    <w:rsid w:val="002D221D"/>
    <w:rsid w:val="002D29C0"/>
    <w:rsid w:val="002D3B7A"/>
    <w:rsid w:val="002D4F68"/>
    <w:rsid w:val="002D6C1C"/>
    <w:rsid w:val="002E2275"/>
    <w:rsid w:val="002E2978"/>
    <w:rsid w:val="002E5994"/>
    <w:rsid w:val="002E7751"/>
    <w:rsid w:val="002F71A9"/>
    <w:rsid w:val="003000B7"/>
    <w:rsid w:val="00310D5F"/>
    <w:rsid w:val="00311F37"/>
    <w:rsid w:val="00312C61"/>
    <w:rsid w:val="00313572"/>
    <w:rsid w:val="003147F3"/>
    <w:rsid w:val="003158BE"/>
    <w:rsid w:val="0031726D"/>
    <w:rsid w:val="00321201"/>
    <w:rsid w:val="0032130E"/>
    <w:rsid w:val="00323949"/>
    <w:rsid w:val="00324C2E"/>
    <w:rsid w:val="00330CCA"/>
    <w:rsid w:val="003334F4"/>
    <w:rsid w:val="00333F44"/>
    <w:rsid w:val="00335D58"/>
    <w:rsid w:val="00336A5B"/>
    <w:rsid w:val="00342ACA"/>
    <w:rsid w:val="00346016"/>
    <w:rsid w:val="003551A2"/>
    <w:rsid w:val="00357126"/>
    <w:rsid w:val="00362143"/>
    <w:rsid w:val="00363A6B"/>
    <w:rsid w:val="00367EAF"/>
    <w:rsid w:val="00372997"/>
    <w:rsid w:val="00373937"/>
    <w:rsid w:val="00374640"/>
    <w:rsid w:val="00380504"/>
    <w:rsid w:val="00381ACF"/>
    <w:rsid w:val="00381BA6"/>
    <w:rsid w:val="00385BB4"/>
    <w:rsid w:val="00390D20"/>
    <w:rsid w:val="00393F71"/>
    <w:rsid w:val="003A35F5"/>
    <w:rsid w:val="003B3089"/>
    <w:rsid w:val="003B698C"/>
    <w:rsid w:val="003C04B9"/>
    <w:rsid w:val="003C2479"/>
    <w:rsid w:val="003C2EC0"/>
    <w:rsid w:val="003C30AB"/>
    <w:rsid w:val="003C457B"/>
    <w:rsid w:val="003D2B66"/>
    <w:rsid w:val="003D447C"/>
    <w:rsid w:val="003E28FE"/>
    <w:rsid w:val="003E5A04"/>
    <w:rsid w:val="003F379F"/>
    <w:rsid w:val="003F4B7F"/>
    <w:rsid w:val="003F4F5E"/>
    <w:rsid w:val="003F7B72"/>
    <w:rsid w:val="00401176"/>
    <w:rsid w:val="00411BE4"/>
    <w:rsid w:val="004124E7"/>
    <w:rsid w:val="00412637"/>
    <w:rsid w:val="004136C7"/>
    <w:rsid w:val="00415E8E"/>
    <w:rsid w:val="004166AB"/>
    <w:rsid w:val="0043293E"/>
    <w:rsid w:val="00443E44"/>
    <w:rsid w:val="004452EA"/>
    <w:rsid w:val="0044552E"/>
    <w:rsid w:val="00447C8B"/>
    <w:rsid w:val="0045005C"/>
    <w:rsid w:val="004516BB"/>
    <w:rsid w:val="00452444"/>
    <w:rsid w:val="00456F6E"/>
    <w:rsid w:val="00464209"/>
    <w:rsid w:val="0046614C"/>
    <w:rsid w:val="004666E6"/>
    <w:rsid w:val="0047437E"/>
    <w:rsid w:val="0047689A"/>
    <w:rsid w:val="00476F18"/>
    <w:rsid w:val="004771C2"/>
    <w:rsid w:val="00481B3A"/>
    <w:rsid w:val="004843A2"/>
    <w:rsid w:val="0048734A"/>
    <w:rsid w:val="0049663D"/>
    <w:rsid w:val="004A15D0"/>
    <w:rsid w:val="004A1791"/>
    <w:rsid w:val="004A30B3"/>
    <w:rsid w:val="004B1D05"/>
    <w:rsid w:val="004B2D94"/>
    <w:rsid w:val="004B7FE4"/>
    <w:rsid w:val="004C28E2"/>
    <w:rsid w:val="004C3428"/>
    <w:rsid w:val="004C6E7D"/>
    <w:rsid w:val="004D08BA"/>
    <w:rsid w:val="004D3DCF"/>
    <w:rsid w:val="004D407F"/>
    <w:rsid w:val="004D4352"/>
    <w:rsid w:val="004D5812"/>
    <w:rsid w:val="004E1216"/>
    <w:rsid w:val="004E4EA3"/>
    <w:rsid w:val="004E63F1"/>
    <w:rsid w:val="004E6D96"/>
    <w:rsid w:val="004E7D72"/>
    <w:rsid w:val="004F15A6"/>
    <w:rsid w:val="004F29E7"/>
    <w:rsid w:val="004F4675"/>
    <w:rsid w:val="004F53CB"/>
    <w:rsid w:val="004F5DC2"/>
    <w:rsid w:val="005014A0"/>
    <w:rsid w:val="005018EA"/>
    <w:rsid w:val="00504EC6"/>
    <w:rsid w:val="0050602F"/>
    <w:rsid w:val="00511CC2"/>
    <w:rsid w:val="005122A5"/>
    <w:rsid w:val="005138C3"/>
    <w:rsid w:val="005164E9"/>
    <w:rsid w:val="00520EC5"/>
    <w:rsid w:val="0052200A"/>
    <w:rsid w:val="00524103"/>
    <w:rsid w:val="00531629"/>
    <w:rsid w:val="00541911"/>
    <w:rsid w:val="00541A05"/>
    <w:rsid w:val="00544413"/>
    <w:rsid w:val="005544BE"/>
    <w:rsid w:val="00556D33"/>
    <w:rsid w:val="00560A42"/>
    <w:rsid w:val="00560CBC"/>
    <w:rsid w:val="005624A3"/>
    <w:rsid w:val="00562668"/>
    <w:rsid w:val="00563167"/>
    <w:rsid w:val="00563602"/>
    <w:rsid w:val="00564149"/>
    <w:rsid w:val="00564A37"/>
    <w:rsid w:val="005672C2"/>
    <w:rsid w:val="00570B3A"/>
    <w:rsid w:val="005759DE"/>
    <w:rsid w:val="00575EAC"/>
    <w:rsid w:val="005801D2"/>
    <w:rsid w:val="00582480"/>
    <w:rsid w:val="00583CC6"/>
    <w:rsid w:val="00584E87"/>
    <w:rsid w:val="00586611"/>
    <w:rsid w:val="0059119E"/>
    <w:rsid w:val="00591A17"/>
    <w:rsid w:val="0059231D"/>
    <w:rsid w:val="0059549B"/>
    <w:rsid w:val="005974C8"/>
    <w:rsid w:val="005A352D"/>
    <w:rsid w:val="005A61F7"/>
    <w:rsid w:val="005A66E0"/>
    <w:rsid w:val="005A7CD9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344"/>
    <w:rsid w:val="005D3998"/>
    <w:rsid w:val="005D481F"/>
    <w:rsid w:val="005E3356"/>
    <w:rsid w:val="005F1AD8"/>
    <w:rsid w:val="005F2344"/>
    <w:rsid w:val="005F4432"/>
    <w:rsid w:val="005F51AE"/>
    <w:rsid w:val="005F58A5"/>
    <w:rsid w:val="005F743F"/>
    <w:rsid w:val="006029BC"/>
    <w:rsid w:val="00606418"/>
    <w:rsid w:val="00610221"/>
    <w:rsid w:val="00612B43"/>
    <w:rsid w:val="00620738"/>
    <w:rsid w:val="006210C5"/>
    <w:rsid w:val="00621649"/>
    <w:rsid w:val="00622248"/>
    <w:rsid w:val="00623197"/>
    <w:rsid w:val="00626623"/>
    <w:rsid w:val="00630CCF"/>
    <w:rsid w:val="00630E8B"/>
    <w:rsid w:val="00632301"/>
    <w:rsid w:val="00633BC3"/>
    <w:rsid w:val="006350FC"/>
    <w:rsid w:val="006413CB"/>
    <w:rsid w:val="006420A7"/>
    <w:rsid w:val="00642986"/>
    <w:rsid w:val="00642E76"/>
    <w:rsid w:val="006443C0"/>
    <w:rsid w:val="0065178A"/>
    <w:rsid w:val="0065469B"/>
    <w:rsid w:val="00655A43"/>
    <w:rsid w:val="00656D37"/>
    <w:rsid w:val="006617A7"/>
    <w:rsid w:val="0066648F"/>
    <w:rsid w:val="0067589F"/>
    <w:rsid w:val="00677E6E"/>
    <w:rsid w:val="00682189"/>
    <w:rsid w:val="0068261F"/>
    <w:rsid w:val="006867DD"/>
    <w:rsid w:val="00697D4F"/>
    <w:rsid w:val="006A6421"/>
    <w:rsid w:val="006A754E"/>
    <w:rsid w:val="006B2330"/>
    <w:rsid w:val="006B46C8"/>
    <w:rsid w:val="006B4FD9"/>
    <w:rsid w:val="006B6A73"/>
    <w:rsid w:val="006C1C75"/>
    <w:rsid w:val="006C5144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6F6ED6"/>
    <w:rsid w:val="00701927"/>
    <w:rsid w:val="0070387E"/>
    <w:rsid w:val="00706188"/>
    <w:rsid w:val="00707DBC"/>
    <w:rsid w:val="00710DE5"/>
    <w:rsid w:val="007121A0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295"/>
    <w:rsid w:val="00762648"/>
    <w:rsid w:val="00762893"/>
    <w:rsid w:val="00763DB4"/>
    <w:rsid w:val="00764421"/>
    <w:rsid w:val="00764B55"/>
    <w:rsid w:val="00766DD9"/>
    <w:rsid w:val="00777C11"/>
    <w:rsid w:val="00782FFB"/>
    <w:rsid w:val="0078486E"/>
    <w:rsid w:val="00787DA7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E2A"/>
    <w:rsid w:val="007B0D2D"/>
    <w:rsid w:val="007B41E1"/>
    <w:rsid w:val="007B7E30"/>
    <w:rsid w:val="007B7FBC"/>
    <w:rsid w:val="007C3039"/>
    <w:rsid w:val="007C341A"/>
    <w:rsid w:val="007C4126"/>
    <w:rsid w:val="007C58C6"/>
    <w:rsid w:val="007C5F7D"/>
    <w:rsid w:val="007C7464"/>
    <w:rsid w:val="007D36C9"/>
    <w:rsid w:val="007D3E14"/>
    <w:rsid w:val="007D445A"/>
    <w:rsid w:val="007E0809"/>
    <w:rsid w:val="007E202A"/>
    <w:rsid w:val="007E218D"/>
    <w:rsid w:val="007E2750"/>
    <w:rsid w:val="007E63E3"/>
    <w:rsid w:val="007F2DA7"/>
    <w:rsid w:val="007F3833"/>
    <w:rsid w:val="007F3BDD"/>
    <w:rsid w:val="007F450F"/>
    <w:rsid w:val="008014CB"/>
    <w:rsid w:val="00801BD9"/>
    <w:rsid w:val="008028A2"/>
    <w:rsid w:val="008028DF"/>
    <w:rsid w:val="008054D0"/>
    <w:rsid w:val="0081426B"/>
    <w:rsid w:val="00816AF7"/>
    <w:rsid w:val="008170B2"/>
    <w:rsid w:val="00823BC8"/>
    <w:rsid w:val="00824431"/>
    <w:rsid w:val="00825439"/>
    <w:rsid w:val="00826CD7"/>
    <w:rsid w:val="0082703B"/>
    <w:rsid w:val="0082755C"/>
    <w:rsid w:val="0084103E"/>
    <w:rsid w:val="00850764"/>
    <w:rsid w:val="00850FBE"/>
    <w:rsid w:val="00851C4E"/>
    <w:rsid w:val="008523AB"/>
    <w:rsid w:val="0085413A"/>
    <w:rsid w:val="00854D75"/>
    <w:rsid w:val="00860890"/>
    <w:rsid w:val="00860C81"/>
    <w:rsid w:val="00861C7F"/>
    <w:rsid w:val="00871363"/>
    <w:rsid w:val="00872FFA"/>
    <w:rsid w:val="008738D5"/>
    <w:rsid w:val="00874C49"/>
    <w:rsid w:val="00880722"/>
    <w:rsid w:val="0088333C"/>
    <w:rsid w:val="00883F5D"/>
    <w:rsid w:val="0088560F"/>
    <w:rsid w:val="00885839"/>
    <w:rsid w:val="00886EE9"/>
    <w:rsid w:val="00887C29"/>
    <w:rsid w:val="00887FB6"/>
    <w:rsid w:val="008902B9"/>
    <w:rsid w:val="0089197E"/>
    <w:rsid w:val="00891B02"/>
    <w:rsid w:val="00894A63"/>
    <w:rsid w:val="008A0EC0"/>
    <w:rsid w:val="008A2A50"/>
    <w:rsid w:val="008A2FAD"/>
    <w:rsid w:val="008A38F1"/>
    <w:rsid w:val="008A3D39"/>
    <w:rsid w:val="008A4348"/>
    <w:rsid w:val="008A6494"/>
    <w:rsid w:val="008B05DB"/>
    <w:rsid w:val="008B1594"/>
    <w:rsid w:val="008B4042"/>
    <w:rsid w:val="008B52EB"/>
    <w:rsid w:val="008C0784"/>
    <w:rsid w:val="008C784D"/>
    <w:rsid w:val="008D7D87"/>
    <w:rsid w:val="008E14A4"/>
    <w:rsid w:val="008E2F1D"/>
    <w:rsid w:val="008E4399"/>
    <w:rsid w:val="008E4E85"/>
    <w:rsid w:val="008E737C"/>
    <w:rsid w:val="008E74C9"/>
    <w:rsid w:val="008F47B5"/>
    <w:rsid w:val="008F6148"/>
    <w:rsid w:val="008F6DE0"/>
    <w:rsid w:val="008F6F57"/>
    <w:rsid w:val="009028DD"/>
    <w:rsid w:val="00906C70"/>
    <w:rsid w:val="00915827"/>
    <w:rsid w:val="00916310"/>
    <w:rsid w:val="00924A01"/>
    <w:rsid w:val="00930F98"/>
    <w:rsid w:val="00931704"/>
    <w:rsid w:val="00932AAC"/>
    <w:rsid w:val="00934CDB"/>
    <w:rsid w:val="00936ADC"/>
    <w:rsid w:val="0093743C"/>
    <w:rsid w:val="0094261F"/>
    <w:rsid w:val="00943732"/>
    <w:rsid w:val="00954065"/>
    <w:rsid w:val="00954ECA"/>
    <w:rsid w:val="009563FA"/>
    <w:rsid w:val="00957995"/>
    <w:rsid w:val="0096222C"/>
    <w:rsid w:val="00965755"/>
    <w:rsid w:val="009738B1"/>
    <w:rsid w:val="009749F0"/>
    <w:rsid w:val="00977125"/>
    <w:rsid w:val="009778F8"/>
    <w:rsid w:val="00981D1E"/>
    <w:rsid w:val="0098555B"/>
    <w:rsid w:val="00987BA4"/>
    <w:rsid w:val="00987DCD"/>
    <w:rsid w:val="00990A83"/>
    <w:rsid w:val="00990EFA"/>
    <w:rsid w:val="00991FCB"/>
    <w:rsid w:val="00992016"/>
    <w:rsid w:val="009921E4"/>
    <w:rsid w:val="00994851"/>
    <w:rsid w:val="009A162A"/>
    <w:rsid w:val="009B1877"/>
    <w:rsid w:val="009B3F16"/>
    <w:rsid w:val="009B5EDA"/>
    <w:rsid w:val="009B681D"/>
    <w:rsid w:val="009C4602"/>
    <w:rsid w:val="009C6EE4"/>
    <w:rsid w:val="009D11AB"/>
    <w:rsid w:val="009D2BDF"/>
    <w:rsid w:val="009D3408"/>
    <w:rsid w:val="009D744F"/>
    <w:rsid w:val="009D786F"/>
    <w:rsid w:val="009E19F7"/>
    <w:rsid w:val="00A0124C"/>
    <w:rsid w:val="00A02207"/>
    <w:rsid w:val="00A033DC"/>
    <w:rsid w:val="00A11475"/>
    <w:rsid w:val="00A11633"/>
    <w:rsid w:val="00A1671E"/>
    <w:rsid w:val="00A16815"/>
    <w:rsid w:val="00A24039"/>
    <w:rsid w:val="00A31A14"/>
    <w:rsid w:val="00A31F5A"/>
    <w:rsid w:val="00A32C2A"/>
    <w:rsid w:val="00A41D94"/>
    <w:rsid w:val="00A42624"/>
    <w:rsid w:val="00A50224"/>
    <w:rsid w:val="00A50D06"/>
    <w:rsid w:val="00A566CA"/>
    <w:rsid w:val="00A571AD"/>
    <w:rsid w:val="00A67E08"/>
    <w:rsid w:val="00A7129B"/>
    <w:rsid w:val="00A71F67"/>
    <w:rsid w:val="00A72242"/>
    <w:rsid w:val="00A73842"/>
    <w:rsid w:val="00A74D85"/>
    <w:rsid w:val="00A76832"/>
    <w:rsid w:val="00A80892"/>
    <w:rsid w:val="00A80DEB"/>
    <w:rsid w:val="00A8665C"/>
    <w:rsid w:val="00A86A09"/>
    <w:rsid w:val="00A8719C"/>
    <w:rsid w:val="00A95DB6"/>
    <w:rsid w:val="00A961E7"/>
    <w:rsid w:val="00A9696A"/>
    <w:rsid w:val="00A973A3"/>
    <w:rsid w:val="00AA747F"/>
    <w:rsid w:val="00AB039F"/>
    <w:rsid w:val="00AB3827"/>
    <w:rsid w:val="00AC152A"/>
    <w:rsid w:val="00AC27E2"/>
    <w:rsid w:val="00AC4CC9"/>
    <w:rsid w:val="00AD12EF"/>
    <w:rsid w:val="00AD1BC7"/>
    <w:rsid w:val="00AD3581"/>
    <w:rsid w:val="00AD452D"/>
    <w:rsid w:val="00AD640B"/>
    <w:rsid w:val="00AD6BA7"/>
    <w:rsid w:val="00AD7C0D"/>
    <w:rsid w:val="00AE5850"/>
    <w:rsid w:val="00AF052F"/>
    <w:rsid w:val="00AF2783"/>
    <w:rsid w:val="00AF338E"/>
    <w:rsid w:val="00AF4B8C"/>
    <w:rsid w:val="00AF5629"/>
    <w:rsid w:val="00AF7C24"/>
    <w:rsid w:val="00B0139F"/>
    <w:rsid w:val="00B13053"/>
    <w:rsid w:val="00B14221"/>
    <w:rsid w:val="00B17D00"/>
    <w:rsid w:val="00B21E98"/>
    <w:rsid w:val="00B22ACA"/>
    <w:rsid w:val="00B33BE4"/>
    <w:rsid w:val="00B3431D"/>
    <w:rsid w:val="00B34440"/>
    <w:rsid w:val="00B3632B"/>
    <w:rsid w:val="00B36841"/>
    <w:rsid w:val="00B404DD"/>
    <w:rsid w:val="00B407CF"/>
    <w:rsid w:val="00B42439"/>
    <w:rsid w:val="00B42ACE"/>
    <w:rsid w:val="00B46EA8"/>
    <w:rsid w:val="00B51C91"/>
    <w:rsid w:val="00B5592C"/>
    <w:rsid w:val="00B64D66"/>
    <w:rsid w:val="00B71E13"/>
    <w:rsid w:val="00B7379F"/>
    <w:rsid w:val="00B76FBD"/>
    <w:rsid w:val="00B849C9"/>
    <w:rsid w:val="00B85A86"/>
    <w:rsid w:val="00B85F6F"/>
    <w:rsid w:val="00B86381"/>
    <w:rsid w:val="00B878B2"/>
    <w:rsid w:val="00B91694"/>
    <w:rsid w:val="00B92642"/>
    <w:rsid w:val="00B9332E"/>
    <w:rsid w:val="00B942BE"/>
    <w:rsid w:val="00B94A78"/>
    <w:rsid w:val="00B94B23"/>
    <w:rsid w:val="00B9653A"/>
    <w:rsid w:val="00BA074C"/>
    <w:rsid w:val="00BA1C22"/>
    <w:rsid w:val="00BA2B69"/>
    <w:rsid w:val="00BA52D3"/>
    <w:rsid w:val="00BA6A89"/>
    <w:rsid w:val="00BB18E6"/>
    <w:rsid w:val="00BB1FE6"/>
    <w:rsid w:val="00BB302B"/>
    <w:rsid w:val="00BC04D6"/>
    <w:rsid w:val="00BD3765"/>
    <w:rsid w:val="00BD4A59"/>
    <w:rsid w:val="00BD4AD8"/>
    <w:rsid w:val="00BD4D67"/>
    <w:rsid w:val="00BD596D"/>
    <w:rsid w:val="00BD6BB5"/>
    <w:rsid w:val="00BD71EA"/>
    <w:rsid w:val="00BE3610"/>
    <w:rsid w:val="00BE67F1"/>
    <w:rsid w:val="00BE776A"/>
    <w:rsid w:val="00BF6C6D"/>
    <w:rsid w:val="00BF7FC9"/>
    <w:rsid w:val="00C00899"/>
    <w:rsid w:val="00C046FD"/>
    <w:rsid w:val="00C05892"/>
    <w:rsid w:val="00C10E26"/>
    <w:rsid w:val="00C1253B"/>
    <w:rsid w:val="00C16980"/>
    <w:rsid w:val="00C17DF8"/>
    <w:rsid w:val="00C25C07"/>
    <w:rsid w:val="00C30B43"/>
    <w:rsid w:val="00C405CD"/>
    <w:rsid w:val="00C42A6D"/>
    <w:rsid w:val="00C47807"/>
    <w:rsid w:val="00C47D0D"/>
    <w:rsid w:val="00C47D9C"/>
    <w:rsid w:val="00C614F7"/>
    <w:rsid w:val="00C62108"/>
    <w:rsid w:val="00C632E3"/>
    <w:rsid w:val="00C633C0"/>
    <w:rsid w:val="00C65B01"/>
    <w:rsid w:val="00C7183F"/>
    <w:rsid w:val="00C75CA6"/>
    <w:rsid w:val="00C77F86"/>
    <w:rsid w:val="00C801B3"/>
    <w:rsid w:val="00C805E0"/>
    <w:rsid w:val="00C81DA7"/>
    <w:rsid w:val="00C82699"/>
    <w:rsid w:val="00C858B4"/>
    <w:rsid w:val="00C874FD"/>
    <w:rsid w:val="00C877F1"/>
    <w:rsid w:val="00C92DF0"/>
    <w:rsid w:val="00C93A3B"/>
    <w:rsid w:val="00CA1E49"/>
    <w:rsid w:val="00CA2B81"/>
    <w:rsid w:val="00CA2FB6"/>
    <w:rsid w:val="00CA3A9B"/>
    <w:rsid w:val="00CA4CBA"/>
    <w:rsid w:val="00CA6139"/>
    <w:rsid w:val="00CA71CB"/>
    <w:rsid w:val="00CB0CF9"/>
    <w:rsid w:val="00CB1978"/>
    <w:rsid w:val="00CB1EC6"/>
    <w:rsid w:val="00CB3102"/>
    <w:rsid w:val="00CB447B"/>
    <w:rsid w:val="00CB60E1"/>
    <w:rsid w:val="00CB64D3"/>
    <w:rsid w:val="00CB66E3"/>
    <w:rsid w:val="00CB6F97"/>
    <w:rsid w:val="00CC1A38"/>
    <w:rsid w:val="00CC26C8"/>
    <w:rsid w:val="00CC2CAB"/>
    <w:rsid w:val="00CC318F"/>
    <w:rsid w:val="00CD01CD"/>
    <w:rsid w:val="00CD2573"/>
    <w:rsid w:val="00CD4E0B"/>
    <w:rsid w:val="00CE3494"/>
    <w:rsid w:val="00CE5755"/>
    <w:rsid w:val="00CE60B6"/>
    <w:rsid w:val="00CF0E5F"/>
    <w:rsid w:val="00CF217B"/>
    <w:rsid w:val="00CF43C7"/>
    <w:rsid w:val="00CF685C"/>
    <w:rsid w:val="00CF798C"/>
    <w:rsid w:val="00D0020D"/>
    <w:rsid w:val="00D04416"/>
    <w:rsid w:val="00D0709D"/>
    <w:rsid w:val="00D111C6"/>
    <w:rsid w:val="00D121FD"/>
    <w:rsid w:val="00D22384"/>
    <w:rsid w:val="00D248A2"/>
    <w:rsid w:val="00D25ADD"/>
    <w:rsid w:val="00D26517"/>
    <w:rsid w:val="00D27212"/>
    <w:rsid w:val="00D314C9"/>
    <w:rsid w:val="00D32911"/>
    <w:rsid w:val="00D36023"/>
    <w:rsid w:val="00D40845"/>
    <w:rsid w:val="00D41D43"/>
    <w:rsid w:val="00D428E8"/>
    <w:rsid w:val="00D433AE"/>
    <w:rsid w:val="00D44505"/>
    <w:rsid w:val="00D44DB2"/>
    <w:rsid w:val="00D51C61"/>
    <w:rsid w:val="00D54606"/>
    <w:rsid w:val="00D54A42"/>
    <w:rsid w:val="00D56209"/>
    <w:rsid w:val="00D61B0B"/>
    <w:rsid w:val="00D65DDA"/>
    <w:rsid w:val="00D6793F"/>
    <w:rsid w:val="00D72796"/>
    <w:rsid w:val="00D72AD6"/>
    <w:rsid w:val="00D75D88"/>
    <w:rsid w:val="00D800AD"/>
    <w:rsid w:val="00D818BB"/>
    <w:rsid w:val="00D85CAF"/>
    <w:rsid w:val="00D94313"/>
    <w:rsid w:val="00D9513F"/>
    <w:rsid w:val="00D95B71"/>
    <w:rsid w:val="00D9614C"/>
    <w:rsid w:val="00DA19B4"/>
    <w:rsid w:val="00DA463A"/>
    <w:rsid w:val="00DA463F"/>
    <w:rsid w:val="00DA4F37"/>
    <w:rsid w:val="00DA68ED"/>
    <w:rsid w:val="00DB210D"/>
    <w:rsid w:val="00DB2A35"/>
    <w:rsid w:val="00DB3F13"/>
    <w:rsid w:val="00DC05AF"/>
    <w:rsid w:val="00DC42B1"/>
    <w:rsid w:val="00DC5BE2"/>
    <w:rsid w:val="00DD0C38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B9C"/>
    <w:rsid w:val="00E14024"/>
    <w:rsid w:val="00E20DCE"/>
    <w:rsid w:val="00E228F6"/>
    <w:rsid w:val="00E2427F"/>
    <w:rsid w:val="00E24358"/>
    <w:rsid w:val="00E25A15"/>
    <w:rsid w:val="00E264EC"/>
    <w:rsid w:val="00E32DD2"/>
    <w:rsid w:val="00E34CB2"/>
    <w:rsid w:val="00E352B9"/>
    <w:rsid w:val="00E36B72"/>
    <w:rsid w:val="00E43F36"/>
    <w:rsid w:val="00E45230"/>
    <w:rsid w:val="00E507CA"/>
    <w:rsid w:val="00E512FC"/>
    <w:rsid w:val="00E56AC9"/>
    <w:rsid w:val="00E57BF9"/>
    <w:rsid w:val="00E60E1C"/>
    <w:rsid w:val="00E64918"/>
    <w:rsid w:val="00E65337"/>
    <w:rsid w:val="00E6605C"/>
    <w:rsid w:val="00E674F5"/>
    <w:rsid w:val="00E678B7"/>
    <w:rsid w:val="00E71C44"/>
    <w:rsid w:val="00E7577D"/>
    <w:rsid w:val="00E760D9"/>
    <w:rsid w:val="00E76A32"/>
    <w:rsid w:val="00E77BC7"/>
    <w:rsid w:val="00E81CD1"/>
    <w:rsid w:val="00E82570"/>
    <w:rsid w:val="00E83233"/>
    <w:rsid w:val="00E84B84"/>
    <w:rsid w:val="00E85F35"/>
    <w:rsid w:val="00E86151"/>
    <w:rsid w:val="00E918F6"/>
    <w:rsid w:val="00EA1B25"/>
    <w:rsid w:val="00EA336E"/>
    <w:rsid w:val="00EA376F"/>
    <w:rsid w:val="00EA3C62"/>
    <w:rsid w:val="00EA7EAB"/>
    <w:rsid w:val="00EB64E0"/>
    <w:rsid w:val="00EB75B5"/>
    <w:rsid w:val="00EC07EB"/>
    <w:rsid w:val="00EC196F"/>
    <w:rsid w:val="00EC1D1F"/>
    <w:rsid w:val="00EC4DD8"/>
    <w:rsid w:val="00EC6FB7"/>
    <w:rsid w:val="00EC79D8"/>
    <w:rsid w:val="00ED4318"/>
    <w:rsid w:val="00EE32FD"/>
    <w:rsid w:val="00EE523D"/>
    <w:rsid w:val="00EF4990"/>
    <w:rsid w:val="00EF65D9"/>
    <w:rsid w:val="00EF7D21"/>
    <w:rsid w:val="00F00194"/>
    <w:rsid w:val="00F02278"/>
    <w:rsid w:val="00F04D0B"/>
    <w:rsid w:val="00F061CB"/>
    <w:rsid w:val="00F119DF"/>
    <w:rsid w:val="00F12A12"/>
    <w:rsid w:val="00F14E61"/>
    <w:rsid w:val="00F15C09"/>
    <w:rsid w:val="00F16E53"/>
    <w:rsid w:val="00F21952"/>
    <w:rsid w:val="00F21FE5"/>
    <w:rsid w:val="00F22425"/>
    <w:rsid w:val="00F22677"/>
    <w:rsid w:val="00F23FF4"/>
    <w:rsid w:val="00F25F3C"/>
    <w:rsid w:val="00F26C4B"/>
    <w:rsid w:val="00F27503"/>
    <w:rsid w:val="00F27639"/>
    <w:rsid w:val="00F308E6"/>
    <w:rsid w:val="00F336A8"/>
    <w:rsid w:val="00F36230"/>
    <w:rsid w:val="00F40A2B"/>
    <w:rsid w:val="00F4535A"/>
    <w:rsid w:val="00F45C77"/>
    <w:rsid w:val="00F47D99"/>
    <w:rsid w:val="00F541E6"/>
    <w:rsid w:val="00F546FE"/>
    <w:rsid w:val="00F54F61"/>
    <w:rsid w:val="00F579D0"/>
    <w:rsid w:val="00F61187"/>
    <w:rsid w:val="00F6258E"/>
    <w:rsid w:val="00F6269A"/>
    <w:rsid w:val="00F65D1A"/>
    <w:rsid w:val="00F70BB9"/>
    <w:rsid w:val="00F72244"/>
    <w:rsid w:val="00F76759"/>
    <w:rsid w:val="00F80280"/>
    <w:rsid w:val="00F8337B"/>
    <w:rsid w:val="00F839E6"/>
    <w:rsid w:val="00F84000"/>
    <w:rsid w:val="00F86BE1"/>
    <w:rsid w:val="00F904CC"/>
    <w:rsid w:val="00F91650"/>
    <w:rsid w:val="00F94D3A"/>
    <w:rsid w:val="00F968B9"/>
    <w:rsid w:val="00F97E18"/>
    <w:rsid w:val="00FA0F66"/>
    <w:rsid w:val="00FA1C9A"/>
    <w:rsid w:val="00FA2FAD"/>
    <w:rsid w:val="00FA46AB"/>
    <w:rsid w:val="00FA4F1C"/>
    <w:rsid w:val="00FB2CE8"/>
    <w:rsid w:val="00FB3E58"/>
    <w:rsid w:val="00FB41C0"/>
    <w:rsid w:val="00FB432A"/>
    <w:rsid w:val="00FB7079"/>
    <w:rsid w:val="00FC1D70"/>
    <w:rsid w:val="00FC5107"/>
    <w:rsid w:val="00FC7392"/>
    <w:rsid w:val="00FD0150"/>
    <w:rsid w:val="00FD0EEE"/>
    <w:rsid w:val="00FD3E3E"/>
    <w:rsid w:val="00FD40BA"/>
    <w:rsid w:val="00FD5F1D"/>
    <w:rsid w:val="00FD7639"/>
    <w:rsid w:val="00FE3C51"/>
    <w:rsid w:val="00FE5F0D"/>
    <w:rsid w:val="00FE64E9"/>
    <w:rsid w:val="00FF155D"/>
    <w:rsid w:val="00FF1D72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0EA702"/>
  <w15:docId w15:val="{8D3C0143-C2F9-4EF3-A32B-B5E6B06B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BA6A89"/>
    <w:pPr>
      <w:keepLines/>
      <w:pageBreakBefore/>
      <w:ind w:left="1418" w:hanging="1418"/>
      <w:outlineLvl w:val="0"/>
    </w:pPr>
    <w:rPr>
      <w:rFonts w:ascii="Calibri" w:hAnsi="Calibri" w:cs="Arial"/>
      <w:b/>
      <w:color w:val="1F497D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BA6A89"/>
    <w:rPr>
      <w:rFonts w:ascii="Calibri" w:eastAsia="Times New Roman" w:hAnsi="Calibri" w:cs="Arial"/>
      <w:b/>
      <w:color w:val="1F497D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Default">
    <w:name w:val="Default"/>
    <w:rsid w:val="00F0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93512-7EAC-41A8-9CC4-CA83D274B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3B8CD-37C4-4FDB-ACF3-8C41DA96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1137</Words>
  <Characters>6482</Characters>
  <Application>Microsoft Office Word</Application>
  <DocSecurity>0</DocSecurity>
  <Lines>54</Lines>
  <Paragraphs>15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mosu01</dc:creator>
  <cp:lastModifiedBy>Tom Southall</cp:lastModifiedBy>
  <cp:revision>12</cp:revision>
  <cp:lastPrinted>2022-09-01T06:38:00Z</cp:lastPrinted>
  <dcterms:created xsi:type="dcterms:W3CDTF">2024-02-29T10:08:00Z</dcterms:created>
  <dcterms:modified xsi:type="dcterms:W3CDTF">2024-03-05T10:20:00Z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